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1F" w:rsidRPr="00AC4D1B" w:rsidRDefault="0097211F" w:rsidP="0097211F">
      <w:pPr>
        <w:rPr>
          <w:rFonts w:ascii="Times New Roman" w:hAnsi="Times New Roman"/>
          <w:sz w:val="28"/>
          <w:szCs w:val="28"/>
        </w:rPr>
      </w:pPr>
      <w:r w:rsidRPr="00AC4D1B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AC4D1B">
        <w:rPr>
          <w:rFonts w:ascii="Times New Roman" w:hAnsi="Times New Roman"/>
          <w:b/>
          <w:sz w:val="28"/>
          <w:szCs w:val="28"/>
        </w:rPr>
        <w:t>Горбуновская</w:t>
      </w:r>
      <w:proofErr w:type="spellEnd"/>
      <w:r w:rsidRPr="00AC4D1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Pr="00AC4D1B">
        <w:rPr>
          <w:rFonts w:ascii="Times New Roman" w:hAnsi="Times New Roman"/>
          <w:sz w:val="28"/>
          <w:szCs w:val="28"/>
        </w:rPr>
        <w:t>»</w:t>
      </w:r>
    </w:p>
    <w:p w:rsidR="0097211F" w:rsidRPr="00AC4D1B" w:rsidRDefault="0097211F" w:rsidP="0097211F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97211F" w:rsidRPr="00AC4D1B" w:rsidRDefault="0097211F" w:rsidP="0097211F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 w:rsidRPr="00AC4D1B">
        <w:rPr>
          <w:rFonts w:ascii="Times New Roman" w:hAnsi="Times New Roman"/>
          <w:sz w:val="28"/>
          <w:szCs w:val="28"/>
        </w:rPr>
        <w:t xml:space="preserve">Приложение </w:t>
      </w:r>
    </w:p>
    <w:p w:rsidR="0097211F" w:rsidRPr="00AC4D1B" w:rsidRDefault="0097211F" w:rsidP="0097211F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</w:p>
    <w:p w:rsidR="0097211F" w:rsidRPr="00AC4D1B" w:rsidRDefault="0097211F" w:rsidP="0097211F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 ООП О</w:t>
      </w:r>
      <w:r w:rsidRPr="00AC4D1B">
        <w:rPr>
          <w:rFonts w:ascii="Times New Roman" w:hAnsi="Times New Roman"/>
          <w:sz w:val="28"/>
          <w:szCs w:val="28"/>
        </w:rPr>
        <w:t>ОО МКОУ «</w:t>
      </w:r>
      <w:proofErr w:type="spellStart"/>
      <w:r w:rsidRPr="00AC4D1B">
        <w:rPr>
          <w:rFonts w:ascii="Times New Roman" w:hAnsi="Times New Roman"/>
          <w:sz w:val="28"/>
          <w:szCs w:val="28"/>
        </w:rPr>
        <w:t>Горбуновская</w:t>
      </w:r>
      <w:proofErr w:type="spellEnd"/>
      <w:r w:rsidRPr="00AC4D1B">
        <w:rPr>
          <w:rFonts w:ascii="Times New Roman" w:hAnsi="Times New Roman"/>
          <w:sz w:val="28"/>
          <w:szCs w:val="28"/>
        </w:rPr>
        <w:t xml:space="preserve"> СОШ»</w:t>
      </w:r>
    </w:p>
    <w:p w:rsidR="0097211F" w:rsidRPr="00AC4D1B" w:rsidRDefault="0097211F" w:rsidP="0097211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4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9"/>
        <w:gridCol w:w="7339"/>
        <w:gridCol w:w="46"/>
      </w:tblGrid>
      <w:tr w:rsidR="0097211F" w:rsidTr="0097211F">
        <w:trPr>
          <w:trHeight w:val="194"/>
        </w:trPr>
        <w:tc>
          <w:tcPr>
            <w:tcW w:w="7179" w:type="dxa"/>
            <w:vAlign w:val="bottom"/>
            <w:hideMark/>
          </w:tcPr>
          <w:p w:rsidR="0097211F" w:rsidRDefault="0097211F" w:rsidP="009721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ШМО</w:t>
            </w:r>
          </w:p>
        </w:tc>
        <w:tc>
          <w:tcPr>
            <w:tcW w:w="7339" w:type="dxa"/>
            <w:vAlign w:val="bottom"/>
            <w:hideMark/>
          </w:tcPr>
          <w:p w:rsidR="0097211F" w:rsidRDefault="0097211F" w:rsidP="009721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46" w:type="dxa"/>
            <w:vAlign w:val="bottom"/>
          </w:tcPr>
          <w:p w:rsidR="0097211F" w:rsidRDefault="0097211F" w:rsidP="0097211F">
            <w:pPr>
              <w:rPr>
                <w:sz w:val="24"/>
                <w:szCs w:val="24"/>
              </w:rPr>
            </w:pPr>
          </w:p>
        </w:tc>
      </w:tr>
      <w:tr w:rsidR="0097211F" w:rsidTr="0097211F">
        <w:trPr>
          <w:trHeight w:val="180"/>
        </w:trPr>
        <w:tc>
          <w:tcPr>
            <w:tcW w:w="7179" w:type="dxa"/>
            <w:vAlign w:val="bottom"/>
            <w:hideMark/>
          </w:tcPr>
          <w:p w:rsidR="0097211F" w:rsidRDefault="0097211F" w:rsidP="0097211F">
            <w:pPr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7339" w:type="dxa"/>
            <w:vAlign w:val="bottom"/>
            <w:hideMark/>
          </w:tcPr>
          <w:p w:rsidR="0097211F" w:rsidRDefault="0097211F" w:rsidP="0097211F">
            <w:pPr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46" w:type="dxa"/>
            <w:vAlign w:val="bottom"/>
          </w:tcPr>
          <w:p w:rsidR="0097211F" w:rsidRDefault="0097211F" w:rsidP="0097211F">
            <w:pPr>
              <w:rPr>
                <w:sz w:val="24"/>
                <w:szCs w:val="24"/>
              </w:rPr>
            </w:pPr>
          </w:p>
        </w:tc>
      </w:tr>
      <w:tr w:rsidR="0097211F" w:rsidTr="0097211F">
        <w:trPr>
          <w:trHeight w:val="191"/>
        </w:trPr>
        <w:tc>
          <w:tcPr>
            <w:tcW w:w="7179" w:type="dxa"/>
            <w:vAlign w:val="bottom"/>
            <w:hideMark/>
          </w:tcPr>
          <w:p w:rsidR="0097211F" w:rsidRDefault="0097211F" w:rsidP="0097211F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Г.А.</w:t>
            </w:r>
          </w:p>
        </w:tc>
        <w:tc>
          <w:tcPr>
            <w:tcW w:w="7339" w:type="dxa"/>
            <w:vAlign w:val="bottom"/>
            <w:hideMark/>
          </w:tcPr>
          <w:p w:rsidR="0097211F" w:rsidRDefault="0097211F" w:rsidP="0097211F">
            <w:pPr>
              <w:spacing w:line="27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46" w:type="dxa"/>
            <w:vAlign w:val="bottom"/>
          </w:tcPr>
          <w:p w:rsidR="0097211F" w:rsidRDefault="0097211F" w:rsidP="0097211F">
            <w:pPr>
              <w:rPr>
                <w:sz w:val="24"/>
                <w:szCs w:val="24"/>
              </w:rPr>
            </w:pPr>
          </w:p>
        </w:tc>
      </w:tr>
      <w:tr w:rsidR="0097211F" w:rsidTr="0097211F">
        <w:trPr>
          <w:trHeight w:val="165"/>
        </w:trPr>
        <w:tc>
          <w:tcPr>
            <w:tcW w:w="7179" w:type="dxa"/>
            <w:vAlign w:val="bottom"/>
            <w:hideMark/>
          </w:tcPr>
          <w:p w:rsidR="0097211F" w:rsidRDefault="0097211F" w:rsidP="0097211F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7339" w:type="dxa"/>
            <w:vMerge w:val="restart"/>
            <w:vAlign w:val="bottom"/>
            <w:hideMark/>
          </w:tcPr>
          <w:p w:rsidR="0097211F" w:rsidRDefault="0097211F" w:rsidP="009721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_______Пр.№87___ __.</w:t>
            </w:r>
          </w:p>
        </w:tc>
        <w:tc>
          <w:tcPr>
            <w:tcW w:w="46" w:type="dxa"/>
            <w:vAlign w:val="bottom"/>
          </w:tcPr>
          <w:p w:rsidR="0097211F" w:rsidRDefault="0097211F" w:rsidP="0097211F">
            <w:pPr>
              <w:rPr>
                <w:sz w:val="24"/>
                <w:szCs w:val="24"/>
              </w:rPr>
            </w:pPr>
          </w:p>
        </w:tc>
      </w:tr>
      <w:tr w:rsidR="0097211F" w:rsidTr="0097211F">
        <w:trPr>
          <w:trHeight w:val="65"/>
        </w:trPr>
        <w:tc>
          <w:tcPr>
            <w:tcW w:w="7179" w:type="dxa"/>
            <w:vMerge w:val="restart"/>
            <w:vAlign w:val="bottom"/>
            <w:hideMark/>
          </w:tcPr>
          <w:p w:rsidR="0097211F" w:rsidRDefault="0097211F" w:rsidP="0097211F">
            <w:pPr>
              <w:spacing w:line="24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26» _08______2019 г., протокол №1</w:t>
            </w:r>
          </w:p>
        </w:tc>
        <w:tc>
          <w:tcPr>
            <w:tcW w:w="7339" w:type="dxa"/>
            <w:vMerge/>
            <w:vAlign w:val="center"/>
            <w:hideMark/>
          </w:tcPr>
          <w:p w:rsidR="0097211F" w:rsidRDefault="0097211F" w:rsidP="0097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" w:type="dxa"/>
            <w:vAlign w:val="bottom"/>
          </w:tcPr>
          <w:p w:rsidR="0097211F" w:rsidRDefault="0097211F" w:rsidP="0097211F">
            <w:pPr>
              <w:rPr>
                <w:sz w:val="24"/>
                <w:szCs w:val="24"/>
              </w:rPr>
            </w:pPr>
          </w:p>
        </w:tc>
      </w:tr>
      <w:tr w:rsidR="0097211F" w:rsidTr="0097211F">
        <w:trPr>
          <w:trHeight w:val="106"/>
        </w:trPr>
        <w:tc>
          <w:tcPr>
            <w:tcW w:w="7179" w:type="dxa"/>
            <w:vMerge/>
            <w:vAlign w:val="center"/>
            <w:hideMark/>
          </w:tcPr>
          <w:p w:rsidR="0097211F" w:rsidRDefault="0097211F" w:rsidP="0097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9" w:type="dxa"/>
            <w:vAlign w:val="bottom"/>
            <w:hideMark/>
          </w:tcPr>
          <w:p w:rsidR="0097211F" w:rsidRDefault="0097211F" w:rsidP="009721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«28_» _08_____ 2019 года</w:t>
            </w:r>
          </w:p>
        </w:tc>
        <w:tc>
          <w:tcPr>
            <w:tcW w:w="46" w:type="dxa"/>
            <w:vAlign w:val="bottom"/>
          </w:tcPr>
          <w:p w:rsidR="0097211F" w:rsidRDefault="0097211F" w:rsidP="0097211F">
            <w:pPr>
              <w:rPr>
                <w:sz w:val="24"/>
                <w:szCs w:val="24"/>
              </w:rPr>
            </w:pPr>
          </w:p>
        </w:tc>
      </w:tr>
    </w:tbl>
    <w:p w:rsidR="0097211F" w:rsidRPr="00AC4D1B" w:rsidRDefault="0097211F" w:rsidP="0097211F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97211F" w:rsidRPr="00AC4D1B" w:rsidRDefault="0097211F" w:rsidP="0097211F">
      <w:pPr>
        <w:spacing w:line="324" w:lineRule="exact"/>
        <w:rPr>
          <w:rFonts w:ascii="Times New Roman" w:hAnsi="Times New Roman"/>
          <w:sz w:val="28"/>
          <w:szCs w:val="28"/>
        </w:rPr>
      </w:pPr>
    </w:p>
    <w:p w:rsidR="0097211F" w:rsidRPr="00AC4D1B" w:rsidRDefault="0097211F" w:rsidP="009721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D1B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7211F" w:rsidRDefault="0097211F" w:rsidP="0097211F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E03BE0">
        <w:rPr>
          <w:rFonts w:ascii="Times New Roman" w:hAnsi="Times New Roman"/>
          <w:b/>
          <w:bCs/>
          <w:sz w:val="40"/>
          <w:szCs w:val="40"/>
        </w:rPr>
        <w:t xml:space="preserve">по </w:t>
      </w:r>
      <w:r>
        <w:rPr>
          <w:rFonts w:ascii="Times New Roman" w:hAnsi="Times New Roman"/>
          <w:b/>
          <w:bCs/>
          <w:sz w:val="40"/>
          <w:szCs w:val="40"/>
        </w:rPr>
        <w:t>обществознанию 9  класс</w:t>
      </w:r>
    </w:p>
    <w:p w:rsidR="0097211F" w:rsidRPr="00E03BE0" w:rsidRDefault="0097211F" w:rsidP="0097211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обучающихся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с умственной отсталостью.</w:t>
      </w:r>
    </w:p>
    <w:p w:rsidR="0097211F" w:rsidRPr="00AC4D1B" w:rsidRDefault="0097211F" w:rsidP="0097211F">
      <w:pPr>
        <w:spacing w:line="319" w:lineRule="exact"/>
        <w:jc w:val="center"/>
        <w:rPr>
          <w:rFonts w:ascii="Times New Roman" w:hAnsi="Times New Roman"/>
          <w:sz w:val="28"/>
          <w:szCs w:val="28"/>
        </w:rPr>
      </w:pPr>
    </w:p>
    <w:p w:rsidR="0097211F" w:rsidRPr="00AC4D1B" w:rsidRDefault="0097211F" w:rsidP="0097211F">
      <w:pPr>
        <w:jc w:val="right"/>
        <w:rPr>
          <w:rFonts w:ascii="Times New Roman" w:hAnsi="Times New Roman"/>
          <w:sz w:val="28"/>
          <w:szCs w:val="28"/>
        </w:rPr>
      </w:pPr>
      <w:r w:rsidRPr="00AC4D1B">
        <w:rPr>
          <w:rFonts w:ascii="Times New Roman" w:hAnsi="Times New Roman"/>
          <w:b/>
          <w:bCs/>
          <w:sz w:val="28"/>
          <w:szCs w:val="28"/>
        </w:rPr>
        <w:t xml:space="preserve">Составитель: учитель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Скипина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Л.В.</w:t>
      </w:r>
    </w:p>
    <w:p w:rsidR="0097211F" w:rsidRPr="00AC4D1B" w:rsidRDefault="0097211F" w:rsidP="0097211F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97211F" w:rsidRDefault="0097211F" w:rsidP="0097211F">
      <w:pPr>
        <w:pStyle w:val="a7"/>
        <w:rPr>
          <w:b/>
          <w:bCs/>
          <w:i/>
          <w:iCs/>
          <w:color w:val="000000"/>
          <w:sz w:val="28"/>
          <w:szCs w:val="28"/>
        </w:rPr>
      </w:pPr>
      <w:r w:rsidRPr="0097211F">
        <w:rPr>
          <w:b/>
          <w:bCs/>
          <w:i/>
          <w:iCs/>
          <w:color w:val="000000"/>
          <w:sz w:val="28"/>
          <w:szCs w:val="28"/>
        </w:rPr>
        <w:lastRenderedPageBreak/>
        <w:t xml:space="preserve">Планируемые результаты. </w:t>
      </w:r>
    </w:p>
    <w:p w:rsidR="0097211F" w:rsidRPr="003B236F" w:rsidRDefault="0097211F" w:rsidP="0097211F">
      <w:pPr>
        <w:pStyle w:val="a7"/>
        <w:rPr>
          <w:color w:val="000000"/>
        </w:rPr>
      </w:pPr>
      <w:r w:rsidRPr="003B236F">
        <w:rPr>
          <w:b/>
          <w:bCs/>
          <w:color w:val="000000"/>
        </w:rPr>
        <w:t>Знать: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proofErr w:type="gramStart"/>
      <w:r w:rsidRPr="003B236F">
        <w:rPr>
          <w:color w:val="000000"/>
        </w:rPr>
        <w:t>понятия и термины: общество, социальная организация страны, сферы общества, страна, государство, мировое сообщество, глобализация;</w:t>
      </w:r>
      <w:proofErr w:type="gramEnd"/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способы защиты природы, организации, реализующие эту задачу, понятия и термины: природа, окружающая среда, антропогенные нагрузки, экологические программы;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разные подходы к типологии обществ, сравнения различных типов обществ;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понятия и термины: закон ускорения истории, социальный прогресс, реформы и революции, прогрессивные и регрессивные реформы;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proofErr w:type="gramStart"/>
      <w:r w:rsidRPr="003B236F">
        <w:rPr>
          <w:color w:val="000000"/>
        </w:rPr>
        <w:t>понятия и термины: социальная среда, воспитание, человек, индивидуальность, личность, моральные нормы, духовные ценности;</w:t>
      </w:r>
      <w:proofErr w:type="gramEnd"/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характеристику потребностей человека; понятия: потребности, свобода, ответственность;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понятия и термины: общение, речевое и неречевое общение, этикет, ритуал, межкультурное общение;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роль экономики в жизни общества, структуру экономики;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функции денег и их исторические формы;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связь спроса и предложения, факторы рыночной экономики, характеристика рыночной экономики;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основные функции цены, понятия: конкуренция, монополия, олигополия;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характеристику предпринимательской деятельности, роль малого бизнеса;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способы воздействия государства на экономику, сравнение государственного и рыночного регулирования;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характеристику бюджета семьи;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нормы правового регулирования трудовых отношений, причины безработицы;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сущность социальной структуры, социального статуса и социальных отношений;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характеристику образа жизни;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характеристику больших и малых групп, причины национальных конфликтов, пути решения социальных конфликтов;</w:t>
      </w:r>
    </w:p>
    <w:p w:rsidR="0097211F" w:rsidRPr="003B236F" w:rsidRDefault="0097211F" w:rsidP="0097211F">
      <w:pPr>
        <w:pStyle w:val="a7"/>
        <w:numPr>
          <w:ilvl w:val="0"/>
          <w:numId w:val="24"/>
        </w:numPr>
        <w:rPr>
          <w:color w:val="000000"/>
        </w:rPr>
      </w:pPr>
      <w:r w:rsidRPr="003B236F">
        <w:rPr>
          <w:color w:val="000000"/>
        </w:rPr>
        <w:t>основные нормы правовых основ брака.</w:t>
      </w:r>
    </w:p>
    <w:p w:rsidR="0097211F" w:rsidRPr="003B236F" w:rsidRDefault="0097211F" w:rsidP="0097211F">
      <w:pPr>
        <w:pStyle w:val="a7"/>
        <w:rPr>
          <w:color w:val="000000"/>
        </w:rPr>
      </w:pPr>
      <w:r w:rsidRPr="003B236F">
        <w:rPr>
          <w:b/>
          <w:bCs/>
          <w:color w:val="000000"/>
        </w:rPr>
        <w:t xml:space="preserve">Уметь:        </w:t>
      </w:r>
      <w:r w:rsidRPr="003B236F">
        <w:rPr>
          <w:color w:val="000000"/>
        </w:rPr>
        <w:t>называть основные сферы общества и характеризовать их;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объяснять взаимосвязь природы и общества, характеризовать экологические проблемы;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анализировать характерные черты общества;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выделять в тексте оценочные суждения о социальных последствиях НТР;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характеризовать общение, сравнивать виды межличностных отношений;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объяснять связь спроса и предложения;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называть основные функции цены;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высказывать суждения о роли малого бизнеса;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сравнивать государственное и рыночное регулирование экономики;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характеризовать социальную структуру общества;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lastRenderedPageBreak/>
        <w:t>выделять в тексте оценочные суждения о социальной дифференциации;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объяснять причины межнациональных конфликтов, сравнивать пути решения социальных конфликтов;</w:t>
      </w:r>
    </w:p>
    <w:p w:rsidR="0097211F" w:rsidRPr="003B236F" w:rsidRDefault="0097211F" w:rsidP="0097211F">
      <w:pPr>
        <w:pStyle w:val="a7"/>
        <w:numPr>
          <w:ilvl w:val="0"/>
          <w:numId w:val="25"/>
        </w:numPr>
        <w:rPr>
          <w:color w:val="000000"/>
        </w:rPr>
      </w:pPr>
      <w:r w:rsidRPr="003B236F">
        <w:rPr>
          <w:color w:val="000000"/>
        </w:rPr>
        <w:t>характеризовать семью как малую группу.</w:t>
      </w:r>
    </w:p>
    <w:p w:rsidR="0097211F" w:rsidRPr="003B236F" w:rsidRDefault="0097211F" w:rsidP="0097211F">
      <w:pPr>
        <w:pStyle w:val="a7"/>
        <w:rPr>
          <w:color w:val="000000"/>
        </w:rPr>
      </w:pPr>
      <w:r w:rsidRPr="003B236F">
        <w:rPr>
          <w:b/>
          <w:bCs/>
          <w:i/>
          <w:iCs/>
          <w:color w:val="000000"/>
        </w:rPr>
        <w:t>В результате изучения обществознания в 9 классе учащиеся должны:</w:t>
      </w:r>
    </w:p>
    <w:p w:rsidR="0097211F" w:rsidRPr="003B236F" w:rsidRDefault="0097211F" w:rsidP="0097211F">
      <w:pPr>
        <w:pStyle w:val="a7"/>
        <w:rPr>
          <w:color w:val="000000"/>
        </w:rPr>
      </w:pPr>
      <w:r w:rsidRPr="003B236F">
        <w:rPr>
          <w:b/>
          <w:bCs/>
          <w:color w:val="000000"/>
        </w:rPr>
        <w:t>Знать: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влияние: понятие, формы, способы, власть, авторитет;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причины зарождения государства, его функции, основные признаки;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proofErr w:type="gramStart"/>
      <w:r w:rsidRPr="003B236F">
        <w:rPr>
          <w:color w:val="000000"/>
        </w:rPr>
        <w:t>факты</w:t>
      </w:r>
      <w:proofErr w:type="gramEnd"/>
      <w:r w:rsidRPr="003B236F">
        <w:rPr>
          <w:color w:val="000000"/>
        </w:rPr>
        <w:t xml:space="preserve"> подтверждающие процессы объединения и отделения наций;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сущность форм правления, сущность демократической формы правления, характеристику политической системы государства;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политические режимы: понятие, типы и формы;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понятие гражданского общества, пути становления гражданского общества, институты гражданства, признаки правового государства;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основные формы участия граждан в политической жизни страны, процедуру выборов, роль референдума в общественной жизни;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основные признаки политических партий, функции и роль;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роль права в системе социальных норм, отрасли права, нормы права;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историю отношений власти и закона, систему высших органов власти в РФ, принципы разделения властей;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понятие, структуру конституции;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правовое регулирование имущественных отношений;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предмет трудового права, семейного права, основные нормативные документы, права и обязанности супругов, родителей и детей;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основные виды юридической ответственности; особенности наказания несовершеннолетних;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многозначность понятия культура, правила этикета, понятие культурной нормы, виды культурных норм, особенности молодежной субкультуры;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что такое религия, виды религий; особенности мировых религий;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объекты и субъекты художественной культуры, функции культуры и искусства;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что представляет собой образование как институт общества, структуру современного образования; права и обязанности участников учебного процесса;</w:t>
      </w:r>
    </w:p>
    <w:p w:rsidR="0097211F" w:rsidRPr="003B236F" w:rsidRDefault="0097211F" w:rsidP="0097211F">
      <w:pPr>
        <w:pStyle w:val="a7"/>
        <w:numPr>
          <w:ilvl w:val="0"/>
          <w:numId w:val="26"/>
        </w:numPr>
        <w:rPr>
          <w:color w:val="000000"/>
        </w:rPr>
      </w:pPr>
      <w:r w:rsidRPr="003B236F">
        <w:rPr>
          <w:color w:val="000000"/>
        </w:rPr>
        <w:t>функции науки, классификацию наук.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b/>
          <w:bCs/>
          <w:color w:val="000000"/>
        </w:rPr>
        <w:t>Уметь: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анализировать ситуации связанные с деятельностью власти;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уметь сравнивать формы правления</w:t>
      </w:r>
      <w:proofErr w:type="gramStart"/>
      <w:r w:rsidRPr="003B236F">
        <w:rPr>
          <w:color w:val="000000"/>
        </w:rPr>
        <w:t>6</w:t>
      </w:r>
      <w:proofErr w:type="gramEnd"/>
      <w:r w:rsidRPr="003B236F">
        <w:rPr>
          <w:color w:val="000000"/>
        </w:rPr>
        <w:t xml:space="preserve"> республику и монархию;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объяснять особенности политических режимов;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объяснять особенности форм участия граждан в политической жизни общества;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сопоставлять и систематизировать материал, связанный с особенностями различных политических партий;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lastRenderedPageBreak/>
        <w:t>объяснять сущность разделения властей;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называть основные нормы, регулирующие имущественные отношения, приводить примеры прав потребителя и способы их защиты;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характеризовать трудовое право, правовой статус несовершеннолетних;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давать правовую характеристику брачно-семейных отношений;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 xml:space="preserve">анализировать состав преступления и определять, является ли </w:t>
      </w:r>
      <w:proofErr w:type="gramStart"/>
      <w:r w:rsidRPr="003B236F">
        <w:rPr>
          <w:color w:val="000000"/>
        </w:rPr>
        <w:t>содеянное</w:t>
      </w:r>
      <w:proofErr w:type="gramEnd"/>
      <w:r w:rsidRPr="003B236F">
        <w:rPr>
          <w:color w:val="000000"/>
        </w:rPr>
        <w:t xml:space="preserve"> преступлением;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характеризовать систему местного самоуправления;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характеризовать духовную жизнь человека и общества;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анализировать привычки, манеры людей;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объяснять назначение тех или иных санкций в обществе;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анализировать формы культуры;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сравнивать мировые религии, выделять общее и различия;</w:t>
      </w:r>
    </w:p>
    <w:p w:rsidR="0097211F" w:rsidRPr="003B236F" w:rsidRDefault="0097211F" w:rsidP="0097211F">
      <w:pPr>
        <w:pStyle w:val="a7"/>
        <w:numPr>
          <w:ilvl w:val="0"/>
          <w:numId w:val="27"/>
        </w:numPr>
        <w:rPr>
          <w:color w:val="000000"/>
        </w:rPr>
      </w:pPr>
      <w:r w:rsidRPr="003B236F">
        <w:rPr>
          <w:color w:val="000000"/>
        </w:rPr>
        <w:t>анализировать произведения искусства, определяя ценности, которыми они обладают;</w:t>
      </w:r>
    </w:p>
    <w:p w:rsidR="0097211F" w:rsidRPr="003B236F" w:rsidRDefault="0097211F" w:rsidP="0097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6F">
        <w:rPr>
          <w:rFonts w:ascii="Times New Roman" w:hAnsi="Times New Roman" w:cs="Times New Roman"/>
          <w:color w:val="000000"/>
          <w:sz w:val="24"/>
          <w:szCs w:val="24"/>
        </w:rPr>
        <w:t>разъяснять эволюцию системы образования с древнейших времен до наших дней; правовой статус ученика</w:t>
      </w:r>
    </w:p>
    <w:p w:rsidR="0097211F" w:rsidRPr="005C2082" w:rsidRDefault="0097211F" w:rsidP="009721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97211F" w:rsidRPr="005C2082" w:rsidRDefault="0097211F" w:rsidP="0097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Учащиеся должны  знать/понимать: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● основные понятия курса: государство, право, мораль, моральная ответственность отрасли права, правонарушения и его виды, разделение властей, </w:t>
      </w:r>
      <w:proofErr w:type="gramStart"/>
      <w:r w:rsidRPr="005C2082">
        <w:rPr>
          <w:rFonts w:ascii="Times New Roman" w:hAnsi="Times New Roman" w:cs="Times New Roman"/>
          <w:sz w:val="24"/>
          <w:szCs w:val="24"/>
        </w:rPr>
        <w:t>законодательная исполнительная</w:t>
      </w:r>
      <w:proofErr w:type="gramEnd"/>
      <w:r w:rsidRPr="005C2082">
        <w:rPr>
          <w:rFonts w:ascii="Times New Roman" w:hAnsi="Times New Roman" w:cs="Times New Roman"/>
          <w:sz w:val="24"/>
          <w:szCs w:val="24"/>
        </w:rPr>
        <w:t xml:space="preserve"> и судебная власть, права человека, местное самоуправление, закон, гражданство, презумпция невиновности;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основные нормы морали;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основные конституционные права и обязанности граждан РФ;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виды правовой ответственности;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что собой представляет власть, разделение властей;</w:t>
      </w:r>
    </w:p>
    <w:p w:rsidR="0097211F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написать просьбу, жалобу, ходатайство;</w:t>
      </w:r>
    </w:p>
    <w:p w:rsidR="0097211F" w:rsidRPr="005C2082" w:rsidRDefault="0097211F" w:rsidP="009721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оформлять стандартные бланки;</w:t>
      </w:r>
    </w:p>
    <w:p w:rsidR="0097211F" w:rsidRPr="005C2082" w:rsidRDefault="0097211F" w:rsidP="0097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обращаться при необходимости в соответствующие правовые учреждения</w:t>
      </w:r>
    </w:p>
    <w:p w:rsidR="0097211F" w:rsidRPr="005C2082" w:rsidRDefault="0097211F" w:rsidP="0097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● правильно оформить просьбу в органы исполнительной власти.</w:t>
      </w:r>
    </w:p>
    <w:p w:rsidR="0097211F" w:rsidRPr="005C2082" w:rsidRDefault="0097211F" w:rsidP="0097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1F" w:rsidRPr="002A6F0F" w:rsidRDefault="0097211F" w:rsidP="003B6F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6FB6" w:rsidRPr="002A6F0F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Программы специальных (коррекционных)</w:t>
      </w:r>
      <w:r w:rsidR="006535E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VII</w:t>
      </w:r>
      <w:r w:rsidRPr="005C2082">
        <w:rPr>
          <w:rFonts w:ascii="Times New Roman" w:hAnsi="Times New Roman" w:cs="Times New Roman"/>
          <w:sz w:val="24"/>
          <w:szCs w:val="24"/>
        </w:rPr>
        <w:t xml:space="preserve"> вида 5 -9 классы. Сборник 1 под редакцией В.В.Воронковой (Москва, Гуманитарный издательский центр «ВЛАДОС», 2010 год, автор курса – В.М. Мозговой). </w:t>
      </w:r>
    </w:p>
    <w:p w:rsidR="00614750" w:rsidRPr="005C2082" w:rsidRDefault="00614750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программа рассчитана на воспитанников 8-9 классов. Срок реализации настоящей программы 2 </w:t>
      </w:r>
      <w:proofErr w:type="gramStart"/>
      <w:r w:rsidRPr="005C208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C2082">
        <w:rPr>
          <w:rFonts w:ascii="Times New Roman" w:hAnsi="Times New Roman" w:cs="Times New Roman"/>
          <w:sz w:val="24"/>
          <w:szCs w:val="24"/>
        </w:rPr>
        <w:t xml:space="preserve"> года. Занятия по данной рабочей программе проводятся в форме урока.  На курс отведено 68 академических часов или 34 часа в год или 1 час в неделю. 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</w:t>
      </w:r>
    </w:p>
    <w:p w:rsidR="003B6FB6" w:rsidRPr="005C2082" w:rsidRDefault="00614750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Курс</w:t>
      </w:r>
      <w:r w:rsidR="003B6FB6" w:rsidRPr="005C2082">
        <w:rPr>
          <w:rFonts w:ascii="Times New Roman" w:hAnsi="Times New Roman" w:cs="Times New Roman"/>
          <w:sz w:val="24"/>
          <w:szCs w:val="24"/>
        </w:rPr>
        <w:t xml:space="preserve"> носит пропедевтический характер и призвано способствовать большей самореализации личностного потенциала у детей с нарушениями интеллекта. Курс дает и закрепляет лишь основы знаний в этих областях, уделяя преобладающее внимание практико-ориентированной составляющей  содержания.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Отбор содержания произведён с учётом психологических, познавательных возможностей и социально</w:t>
      </w:r>
      <w:r w:rsidR="00E45B4E">
        <w:rPr>
          <w:rFonts w:ascii="Times New Roman" w:hAnsi="Times New Roman" w:cs="Times New Roman"/>
          <w:sz w:val="24"/>
          <w:szCs w:val="24"/>
        </w:rPr>
        <w:t xml:space="preserve"> – возрастных потребностей умст</w:t>
      </w:r>
      <w:r w:rsidRPr="005C2082">
        <w:rPr>
          <w:rFonts w:ascii="Times New Roman" w:hAnsi="Times New Roman" w:cs="Times New Roman"/>
          <w:sz w:val="24"/>
          <w:szCs w:val="24"/>
        </w:rPr>
        <w:t xml:space="preserve">венно отсталых детей и включает следующие разделы: 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1.  Основы уголовного права.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2.  Элементы теории государства и права.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3.  Государство, право, мораль.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4. Право. Конституция Российской Федерации.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5. Права и обязанности гражданина России.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6.  Основы конституционного права России.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041">
        <w:rPr>
          <w:rFonts w:ascii="Times New Roman" w:hAnsi="Times New Roman" w:cs="Times New Roman"/>
          <w:sz w:val="24"/>
          <w:szCs w:val="24"/>
          <w:u w:val="single"/>
        </w:rPr>
        <w:t>Цель данного курса</w:t>
      </w:r>
      <w:r w:rsidRPr="005C2082">
        <w:rPr>
          <w:rFonts w:ascii="Times New Roman" w:hAnsi="Times New Roman" w:cs="Times New Roman"/>
          <w:sz w:val="24"/>
          <w:szCs w:val="24"/>
        </w:rPr>
        <w:t xml:space="preserve"> – создание условий для социальной адаптации учащихся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:rsidR="003B6FB6" w:rsidRPr="002B2041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041">
        <w:rPr>
          <w:rFonts w:ascii="Times New Roman" w:hAnsi="Times New Roman" w:cs="Times New Roman"/>
          <w:sz w:val="24"/>
          <w:szCs w:val="24"/>
          <w:u w:val="single"/>
        </w:rPr>
        <w:t xml:space="preserve">     Основными задачами курса являются: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B6FB6" w:rsidRPr="005C2082">
        <w:rPr>
          <w:rFonts w:ascii="Times New Roman" w:hAnsi="Times New Roman" w:cs="Times New Roman"/>
          <w:sz w:val="24"/>
          <w:szCs w:val="24"/>
        </w:rPr>
        <w:t>расширение правовых знаний у учащихся;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B6FB6" w:rsidRPr="005C2082">
        <w:rPr>
          <w:rFonts w:ascii="Times New Roman" w:hAnsi="Times New Roman" w:cs="Times New Roman"/>
          <w:sz w:val="24"/>
          <w:szCs w:val="24"/>
        </w:rPr>
        <w:t>формирование умений пользоваться своими правами;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B6FB6" w:rsidRPr="005C2082">
        <w:rPr>
          <w:rFonts w:ascii="Times New Roman" w:hAnsi="Times New Roman" w:cs="Times New Roman"/>
          <w:sz w:val="24"/>
          <w:szCs w:val="24"/>
        </w:rPr>
        <w:t>профилактика противоправных нарушений.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Основным методом работы с учащимися является беседа, которая позволяет выявлять уже имеющиеся у школьников представления по обсуждаемому вопросу, скорректировать и дополнит</w:t>
      </w:r>
      <w:r w:rsidR="00E45B4E">
        <w:rPr>
          <w:rFonts w:ascii="Times New Roman" w:hAnsi="Times New Roman" w:cs="Times New Roman"/>
          <w:sz w:val="24"/>
          <w:szCs w:val="24"/>
        </w:rPr>
        <w:t>ь их, активизировать поисково-</w:t>
      </w:r>
      <w:r w:rsidRPr="005C2082">
        <w:rPr>
          <w:rFonts w:ascii="Times New Roman" w:hAnsi="Times New Roman" w:cs="Times New Roman"/>
          <w:sz w:val="24"/>
          <w:szCs w:val="24"/>
        </w:rPr>
        <w:t>познавательную</w:t>
      </w:r>
      <w:r w:rsidR="00E45B4E">
        <w:rPr>
          <w:rFonts w:ascii="Times New Roman" w:hAnsi="Times New Roman" w:cs="Times New Roman"/>
          <w:sz w:val="24"/>
          <w:szCs w:val="24"/>
        </w:rPr>
        <w:t xml:space="preserve"> деятельность, внимание школьни</w:t>
      </w:r>
      <w:r w:rsidRPr="005C2082">
        <w:rPr>
          <w:rFonts w:ascii="Times New Roman" w:hAnsi="Times New Roman" w:cs="Times New Roman"/>
          <w:sz w:val="24"/>
          <w:szCs w:val="24"/>
        </w:rPr>
        <w:t>ков. Также используются следующие формы и методы: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6FB6" w:rsidRPr="005C2082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6FB6" w:rsidRPr="005C2082">
        <w:rPr>
          <w:rFonts w:ascii="Times New Roman" w:hAnsi="Times New Roman" w:cs="Times New Roman"/>
          <w:sz w:val="24"/>
          <w:szCs w:val="24"/>
        </w:rPr>
        <w:t>выполнение практических заданий (составление заявлений)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6FB6" w:rsidRPr="005C2082">
        <w:rPr>
          <w:rFonts w:ascii="Times New Roman" w:hAnsi="Times New Roman" w:cs="Times New Roman"/>
          <w:sz w:val="24"/>
          <w:szCs w:val="24"/>
        </w:rPr>
        <w:t>составление рассказа, диалога</w:t>
      </w:r>
    </w:p>
    <w:p w:rsidR="003B6FB6" w:rsidRPr="005C2082" w:rsidRDefault="002933C5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6FB6" w:rsidRPr="005C2082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Система оценивания учащихся представлена в виде результатов словарной работы, тестов – </w:t>
      </w:r>
      <w:proofErr w:type="spellStart"/>
      <w:r w:rsidRPr="005C2082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Pr="005C2082">
        <w:rPr>
          <w:rFonts w:ascii="Times New Roman" w:hAnsi="Times New Roman" w:cs="Times New Roman"/>
          <w:sz w:val="24"/>
          <w:szCs w:val="24"/>
        </w:rPr>
        <w:t>,  практических работ.</w:t>
      </w:r>
    </w:p>
    <w:p w:rsidR="003B6FB6" w:rsidRPr="005C2082" w:rsidRDefault="003B6FB6" w:rsidP="003B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При обучении учащихся  используются следующие типы уроков:</w:t>
      </w:r>
      <w:r w:rsidR="002933C5">
        <w:rPr>
          <w:rFonts w:ascii="Times New Roman" w:hAnsi="Times New Roman" w:cs="Times New Roman"/>
          <w:sz w:val="24"/>
          <w:szCs w:val="24"/>
        </w:rPr>
        <w:t xml:space="preserve"> у</w:t>
      </w:r>
      <w:r w:rsidRPr="005C2082">
        <w:rPr>
          <w:rFonts w:ascii="Times New Roman" w:hAnsi="Times New Roman" w:cs="Times New Roman"/>
          <w:sz w:val="24"/>
          <w:szCs w:val="24"/>
        </w:rPr>
        <w:t xml:space="preserve">рок сообщения новых знаний </w:t>
      </w:r>
      <w:proofErr w:type="spellStart"/>
      <w:r w:rsidRPr="005C2082">
        <w:rPr>
          <w:rFonts w:ascii="Times New Roman" w:hAnsi="Times New Roman" w:cs="Times New Roman"/>
          <w:sz w:val="24"/>
          <w:szCs w:val="24"/>
        </w:rPr>
        <w:t>комбинировнный</w:t>
      </w:r>
      <w:proofErr w:type="spellEnd"/>
      <w:r w:rsidRPr="005C2082">
        <w:rPr>
          <w:rFonts w:ascii="Times New Roman" w:hAnsi="Times New Roman" w:cs="Times New Roman"/>
          <w:sz w:val="24"/>
          <w:szCs w:val="24"/>
        </w:rPr>
        <w:t xml:space="preserve"> урок, урок обобщения и систематизации знаний, урок контроля знаний.</w:t>
      </w:r>
    </w:p>
    <w:p w:rsidR="003B6FB6" w:rsidRPr="005C2082" w:rsidRDefault="003B6FB6" w:rsidP="0056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При работе с учащимися используются элементы личностно – ориентированного подхода, </w:t>
      </w:r>
      <w:proofErr w:type="spellStart"/>
      <w:r w:rsidRPr="005C208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C2082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B6FB6" w:rsidRPr="005C2082" w:rsidRDefault="003B6FB6" w:rsidP="003B6F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F30" w:rsidRPr="00E80F30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0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КУРСА</w:t>
      </w:r>
    </w:p>
    <w:p w:rsidR="00E80F30" w:rsidRPr="005C2082" w:rsidRDefault="00E80F30" w:rsidP="00E8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F30" w:rsidRPr="00E80F30" w:rsidRDefault="00E80F30" w:rsidP="00E8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0">
        <w:rPr>
          <w:rFonts w:ascii="Times New Roman" w:hAnsi="Times New Roman" w:cs="Times New Roman"/>
          <w:b/>
          <w:sz w:val="24"/>
          <w:szCs w:val="24"/>
        </w:rPr>
        <w:t>9  класс</w:t>
      </w:r>
    </w:p>
    <w:p w:rsidR="00E80F30" w:rsidRPr="005C2082" w:rsidRDefault="00E80F30" w:rsidP="00E8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Тема 1. Обязанности гражданина РФ (9 ч)</w:t>
      </w:r>
    </w:p>
    <w:p w:rsidR="00E80F30" w:rsidRPr="005C2082" w:rsidRDefault="00E80F30" w:rsidP="00E8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Ответственность государства перед гражданами. Конституционные обязанности граждан.</w:t>
      </w:r>
      <w:r w:rsidRPr="005C2082">
        <w:rPr>
          <w:sz w:val="24"/>
          <w:szCs w:val="24"/>
        </w:rPr>
        <w:t xml:space="preserve"> </w:t>
      </w:r>
      <w:r w:rsidRPr="005C2082">
        <w:rPr>
          <w:rFonts w:ascii="Times New Roman" w:hAnsi="Times New Roman" w:cs="Times New Roman"/>
          <w:sz w:val="24"/>
          <w:szCs w:val="24"/>
        </w:rPr>
        <w:t>Труд и трудовые отношения. Трудолюбие как моральная категория. Право на труд. Дисциплина труда. Трудовой договор. Трудовые права несовершеннолетних. Трудовая книжка, перемещение по работе. Причины перемещения. Виды наказаний за нарушения в работе. Собственность и имущественные отношения. Что значит быть собственником? Имущественные права и ответственность несовершеннолетних.</w:t>
      </w: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Тема 2. Права гражданина РФ (6 ч)</w:t>
      </w: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Основы семейного права. Роль семьи в жизни человека и общества. Правовые основы семейно-брачных отношений. Этика семейных отношений. Домашнее хозяйство. Права ребенка. «Декларация прав ребенка». Понятия счастливая семья, дружная семья. </w:t>
      </w: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Тема 3. Социальные права человека (10 ч)</w:t>
      </w:r>
    </w:p>
    <w:p w:rsidR="00E80F30" w:rsidRPr="005C2082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Социальные права человека. Жилищные права. Несовершеннолетние как участники </w:t>
      </w:r>
      <w:proofErr w:type="spellStart"/>
      <w:proofErr w:type="gramStart"/>
      <w:r w:rsidRPr="005C208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C2082">
        <w:rPr>
          <w:rFonts w:ascii="Times New Roman" w:hAnsi="Times New Roman" w:cs="Times New Roman"/>
          <w:sz w:val="24"/>
          <w:szCs w:val="24"/>
        </w:rPr>
        <w:t>- правовых</w:t>
      </w:r>
      <w:proofErr w:type="gramEnd"/>
      <w:r w:rsidRPr="005C2082">
        <w:rPr>
          <w:rFonts w:ascii="Times New Roman" w:hAnsi="Times New Roman" w:cs="Times New Roman"/>
          <w:sz w:val="24"/>
          <w:szCs w:val="24"/>
        </w:rPr>
        <w:t xml:space="preserve"> отношений. Право на медицинское обслуживание. Право на социальное обеспечение. 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 Право на образование. Самообразование. Система образования в Российской Федерации. Куда пойти учиться? Право на доступ к культурным ценностям.</w:t>
      </w: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Тема 4. Правоохранительные органы в стране </w:t>
      </w:r>
      <w:proofErr w:type="gramStart"/>
      <w:r w:rsidRPr="005C20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2082">
        <w:rPr>
          <w:rFonts w:ascii="Times New Roman" w:hAnsi="Times New Roman" w:cs="Times New Roman"/>
          <w:sz w:val="24"/>
          <w:szCs w:val="24"/>
        </w:rPr>
        <w:t>7 ч)</w:t>
      </w: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 xml:space="preserve">Понятие уголовного права. Преступления - наиболее опасные правонарушения. Понятия: 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несовершеннолетних. Правоохранительные органы в стране. Суд, его назначение. Правосудие. Прокуратура. </w:t>
      </w:r>
      <w:proofErr w:type="spellStart"/>
      <w:r w:rsidRPr="005C2082">
        <w:rPr>
          <w:rFonts w:ascii="Times New Roman" w:hAnsi="Times New Roman" w:cs="Times New Roman"/>
          <w:sz w:val="24"/>
          <w:szCs w:val="24"/>
        </w:rPr>
        <w:t>Рольпрокурора</w:t>
      </w:r>
      <w:proofErr w:type="spellEnd"/>
      <w:r w:rsidRPr="005C2082">
        <w:rPr>
          <w:rFonts w:ascii="Times New Roman" w:hAnsi="Times New Roman" w:cs="Times New Roman"/>
          <w:sz w:val="24"/>
          <w:szCs w:val="24"/>
        </w:rPr>
        <w:t>. Конституционный суд. Органы внутренних дел, их роль в обеспечении защиты граждан, охране правопорядка.</w:t>
      </w:r>
    </w:p>
    <w:p w:rsidR="00E80F30" w:rsidRPr="005C2082" w:rsidRDefault="00E80F30" w:rsidP="00E80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Итоговое повторение (2 ч)</w:t>
      </w: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30" w:rsidRPr="005C2082" w:rsidRDefault="00E80F30" w:rsidP="00E8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2A6F0F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F5D" w:rsidRPr="002A6F0F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F5D" w:rsidRPr="002A6F0F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F5D" w:rsidRPr="002A6F0F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3C5" w:rsidRDefault="002933C5" w:rsidP="005B5F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B5F5D" w:rsidRPr="005C2082" w:rsidRDefault="005B5F5D" w:rsidP="005B5F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color w:val="000000"/>
          <w:sz w:val="24"/>
          <w:szCs w:val="24"/>
        </w:rPr>
        <w:t>Учебно-тематический план</w:t>
      </w:r>
    </w:p>
    <w:p w:rsidR="005B5F5D" w:rsidRPr="005C2082" w:rsidRDefault="005B5F5D" w:rsidP="005B5F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082"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tbl>
      <w:tblPr>
        <w:tblpPr w:leftFromText="180" w:rightFromText="180" w:bottomFromText="200" w:vertAnchor="text" w:horzAnchor="margin" w:tblpY="84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5"/>
        <w:gridCol w:w="3543"/>
      </w:tblGrid>
      <w:tr w:rsidR="005B5F5D" w:rsidRPr="005C2082" w:rsidTr="0097211F">
        <w:trPr>
          <w:trHeight w:val="277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учебного материала курса</w:t>
            </w:r>
          </w:p>
        </w:tc>
      </w:tr>
      <w:tr w:rsidR="005B5F5D" w:rsidRPr="005C2082" w:rsidTr="0097211F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раздела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Государство и власть.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 и закон.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Нормы морали и права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Права в Конституции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Итоговое повторение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5D" w:rsidRPr="005C2082" w:rsidRDefault="005B5F5D" w:rsidP="005B5F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082">
        <w:rPr>
          <w:rFonts w:ascii="Times New Roman" w:hAnsi="Times New Roman" w:cs="Times New Roman"/>
          <w:color w:val="000000"/>
          <w:sz w:val="24"/>
          <w:szCs w:val="24"/>
        </w:rPr>
        <w:t>9 класс</w:t>
      </w:r>
    </w:p>
    <w:tbl>
      <w:tblPr>
        <w:tblpPr w:leftFromText="180" w:rightFromText="180" w:bottomFromText="200" w:vertAnchor="text" w:horzAnchor="margin" w:tblpY="84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5"/>
        <w:gridCol w:w="3543"/>
      </w:tblGrid>
      <w:tr w:rsidR="005B5F5D" w:rsidRPr="005C2082" w:rsidTr="0097211F">
        <w:trPr>
          <w:trHeight w:val="277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учебного материала курса</w:t>
            </w:r>
          </w:p>
        </w:tc>
      </w:tr>
      <w:tr w:rsidR="005B5F5D" w:rsidRPr="005C2082" w:rsidTr="0097211F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раздела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Обязанности гражданина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Права гражданина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Социальные права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Правоохранительные органы в стране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5B5F5D" w:rsidRPr="005C2082" w:rsidTr="0097211F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5B5F5D" w:rsidP="0097211F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2A6F0F" w:rsidP="009721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Итоговое повторение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5D" w:rsidRPr="005C2082" w:rsidRDefault="002A6F0F" w:rsidP="00972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5B5F5D" w:rsidRPr="005C2082" w:rsidRDefault="005B5F5D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5C2082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0F" w:rsidRPr="002A6F0F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6F0F" w:rsidRPr="002A6F0F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6F0F" w:rsidRPr="002A6F0F" w:rsidRDefault="002A6F0F" w:rsidP="00614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3C5" w:rsidRDefault="002933C5" w:rsidP="002933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933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F0F">
        <w:rPr>
          <w:rFonts w:ascii="Times New Roman" w:hAnsi="Times New Roman" w:cs="Times New Roman"/>
          <w:b/>
          <w:sz w:val="20"/>
          <w:szCs w:val="20"/>
        </w:rPr>
        <w:t>Календарно – тематический план</w:t>
      </w:r>
    </w:p>
    <w:p w:rsidR="002A6F0F" w:rsidRPr="002A6F0F" w:rsidRDefault="002A6F0F" w:rsidP="002A6F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F0F">
        <w:rPr>
          <w:rFonts w:ascii="Times New Roman" w:hAnsi="Times New Roman" w:cs="Times New Roman"/>
          <w:b/>
          <w:bCs/>
          <w:sz w:val="20"/>
          <w:szCs w:val="20"/>
        </w:rPr>
        <w:t xml:space="preserve">8 класс 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900"/>
        <w:gridCol w:w="1800"/>
        <w:gridCol w:w="1411"/>
        <w:gridCol w:w="1843"/>
        <w:gridCol w:w="1843"/>
        <w:gridCol w:w="1842"/>
        <w:gridCol w:w="1418"/>
        <w:gridCol w:w="992"/>
      </w:tblGrid>
      <w:tr w:rsidR="002A6F0F" w:rsidRPr="002A6F0F" w:rsidTr="0097211F">
        <w:trPr>
          <w:trHeight w:val="460"/>
        </w:trPr>
        <w:tc>
          <w:tcPr>
            <w:tcW w:w="710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урока  </w:t>
            </w:r>
          </w:p>
        </w:tc>
        <w:tc>
          <w:tcPr>
            <w:tcW w:w="900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Кол.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час.</w:t>
            </w:r>
          </w:p>
        </w:tc>
        <w:tc>
          <w:tcPr>
            <w:tcW w:w="1800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411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1843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r w:rsidR="002B2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</w:t>
            </w:r>
            <w:proofErr w:type="spellEnd"/>
            <w:proofErr w:type="gramEnd"/>
            <w:r w:rsidR="002B2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навыки,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842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2A6F0F" w:rsidRPr="002A6F0F" w:rsidTr="0097211F">
        <w:trPr>
          <w:trHeight w:val="460"/>
        </w:trPr>
        <w:tc>
          <w:tcPr>
            <w:tcW w:w="710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</w:t>
            </w:r>
            <w:proofErr w:type="spellEnd"/>
          </w:p>
        </w:tc>
      </w:tr>
      <w:tr w:rsidR="002A6F0F" w:rsidRPr="002A6F0F" w:rsidTr="0097211F">
        <w:tc>
          <w:tcPr>
            <w:tcW w:w="14885" w:type="dxa"/>
            <w:gridSpan w:val="10"/>
          </w:tcPr>
          <w:p w:rsidR="002A6F0F" w:rsidRPr="002A6F0F" w:rsidRDefault="002A6F0F" w:rsidP="002A6F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Тема 1. Государство и власть (8 ч)</w:t>
            </w: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Введение: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Кто такой гражданин? Страна, в которой мы живём, зависит от нашей гражданской позиции.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Учебник, рабочая тетрадь,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Страна,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Оценка поступков, составление рассказа « Я гражданин своей страны»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Оценка поступков, перенос вывода на реальные события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Что такое государство?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внимания, нравственных норм, 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Основные принципы правового государства: верховенство права.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Таблица, карточки, план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право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«Принципы правового государства»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и развитие связной устной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Незыблемость прав и свобод личности.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План, схема</w:t>
            </w:r>
          </w:p>
        </w:tc>
        <w:tc>
          <w:tcPr>
            <w:tcW w:w="1411" w:type="dxa"/>
          </w:tcPr>
          <w:p w:rsid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езыблемость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и развитие связной устной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властей.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Законодательная власть.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властей, органы законодательной власти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мини-сочинения «Роль законодательной власти в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обществе».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 мыслительных операций, диалогичной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Исполнительная власть.</w:t>
            </w:r>
          </w:p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Пр. р. </w:t>
            </w:r>
          </w:p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бланки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исполнител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ной власти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«Я попал в ситуацию»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и развитие памяти, формирование гражданской позиции.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Судебная власть.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Выдержки из УКРФ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 Суд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судья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 «Роль суда в жизни граждан»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поведения, развитие мыслительной деятельности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Обобщение по теме: «Государство и власть».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Текст теста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Суд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Власть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памяти, внимания. Развитие усидчивости.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0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Тема 2. Право и закон (6 ч)</w:t>
            </w: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Что такое право?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Роль права в жизни человека, общества и государства.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Выдержки из декларации прав человека,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Права человека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на тему: «Наш класс на необитаемом острове. Какие права мы придумаем?» 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 и закон.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Декларация прав человека. Конституция РФ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роль закона в жизни человека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устной и письменной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Правовая ответственность (административная и уголовная).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Выдержки из УКРФ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на тему: «Моя ответственность в школе и дома». 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личности, воспитание нравственных норм, оценка поступков.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Правонарушение. Преступление  как вид правонарушения, его признаки.    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Выдержки из УКРФ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правонарушение</w:t>
            </w: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преступление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на тему: «Правонарушения в городе и ответственность за них» Составление характеристики: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«Могу ли я преступить закон?»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личности, воспитание нравственных норм, оценка поступков. Коррекция и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эмоционально – волевой сферы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Презумпция невиновности. Отрасли права.</w:t>
            </w: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Выдержки из УКРФ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Статьи из газет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Презумпция невиновности, отрасль права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 на тему: «Почему люди становятся преступниками».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позиции, коррекция монологической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Обобщение по теме: «Право и закон». Тестирование.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Текст теста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Закон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Преступление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Правонарушение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презумпция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памяти, внимания. Развитие усидчивости.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0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Тема 3. Нормы морали и права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6 ч)</w:t>
            </w: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мораль? Основные нормы   морали. «Золотое правило» нравственности.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Заполнение схемы с опорой на текст.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заданий, слухового восприятия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Функции морали в жизни человека и общества. Моральная ответственность.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мораль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Моральная ответственность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Заполнение таблицы с опорой на текст. Составление рассказа по теме: Моя моральная ответственность.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заданий, слухового восприятия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Общечеловеческие ценности. Нравственные основы жизни человека в личной и общественной жизни.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Добро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Зло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Порок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совесть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Мои ценности в жизни. Составление рассказа на тему: «Что является добром, а что злом».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устной и письменной речи. Коррекция социального поведения, мыслительной деятельности.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Нравственная основа права.</w:t>
            </w: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культура.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на тему: «Ценности человека в 21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веке».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 памяти, развитие связной устной и письменной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Естественные и неотчуждаемые права человека.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Естественные и неотчуждаемые права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Мои права.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памяти, развитие связной устной и письменной речи.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Обобщение по разделу: «Нормы морали и права».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Тестирование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 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Вопросы теста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Преступление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Правонарушение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памяти, развитие усидчивости.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0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Тема 4. Права в Конституции РФ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12 ч)</w:t>
            </w: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 РФ – основной закон государства.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«Зачем нам нужна конституция».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 (вспоминание, пояснение)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Основы конституционного строя РФ</w:t>
            </w:r>
            <w:proofErr w:type="gramStart"/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Конституция, таблица, план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Конституционный строй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рассказа по плану.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монологической речи, формирование гражданской позиции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Главные статьи конституции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Конституция, учебник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Работа с планом.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последовательность, логичность)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Законодательная власть РФ.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 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Образцы бланков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лидер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«Качества лидера»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внимания (переключение внимания, устойчивость)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Исполнительная власть. 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власть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сочинение: « Роль исполнительной власти в РФ»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и развитие связной устной речи и активного словарного запаса.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Институт президентства.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тетрадь.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Мини – сочинение на тему: «Если бы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был президентом»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и развитие связной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речи и активного словарного запаса.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Судебная власть 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 ч 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Суд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Судья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Правосудие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«Подсудимый и адвокат»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заданий, слухового восприятия.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 Российской Федерации.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Пр. р. Заполнение заявления в РОВД о краже.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 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милиция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«Дежурный РОВД и пострадавший»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диалогической речи, мыслительных операций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Избирательная система.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1 ч 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Избиратель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Избирательная система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« Я – избиратель»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диалогической речи, формирование гражданской позиции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Местное самоуправление. Выборы в местное самоуправление.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Пр. р. Заполнение бюллетеня.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Бланки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Выборы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сочинение: «Я на выборах»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Гражданство Российской Федерации.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сочинение: «</w:t>
            </w:r>
            <w:proofErr w:type="spellStart"/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spellEnd"/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Обобщение по теме: «Права в Конституции РФ»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Тестирование.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Выборы Суд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Избиратель.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памяти, развитие усидчивости.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0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2 ч)</w:t>
            </w: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Итоговое повторение и обобщение по курсу «Обществознание 8 класс» 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 обществознания за 9 класс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памяти, развитие усидчивости.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1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Промежуточная </w:t>
            </w: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аттестация по курсу «Обществознание 8 класс»</w:t>
            </w:r>
          </w:p>
        </w:tc>
        <w:tc>
          <w:tcPr>
            <w:tcW w:w="9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</w:t>
            </w:r>
          </w:p>
        </w:tc>
        <w:tc>
          <w:tcPr>
            <w:tcW w:w="1800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11" w:type="dxa"/>
          </w:tcPr>
          <w:p w:rsidR="002A6F0F" w:rsidRPr="002A6F0F" w:rsidRDefault="002A6F0F" w:rsidP="002A6F0F">
            <w:pPr>
              <w:pStyle w:val="a4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A6F0F">
              <w:rPr>
                <w:color w:val="000000"/>
                <w:sz w:val="20"/>
                <w:szCs w:val="20"/>
              </w:rPr>
              <w:t xml:space="preserve">Основные </w:t>
            </w:r>
            <w:r w:rsidRPr="002A6F0F">
              <w:rPr>
                <w:color w:val="000000"/>
                <w:sz w:val="20"/>
                <w:szCs w:val="20"/>
              </w:rPr>
              <w:lastRenderedPageBreak/>
              <w:t xml:space="preserve">понятия курса обществознания за 9 класс; теоретический материал, изученный в течение года.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проверки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843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Отвечают на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теста.</w:t>
            </w:r>
          </w:p>
        </w:tc>
        <w:tc>
          <w:tcPr>
            <w:tcW w:w="184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долговременной памяти, развитие усидчивости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F0F" w:rsidRPr="002A6F0F" w:rsidRDefault="002A6F0F" w:rsidP="002A6F0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F0F">
        <w:rPr>
          <w:rFonts w:ascii="Times New Roman" w:hAnsi="Times New Roman" w:cs="Times New Roman"/>
          <w:b/>
          <w:bCs/>
          <w:sz w:val="20"/>
          <w:szCs w:val="20"/>
        </w:rPr>
        <w:t>9 класс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0"/>
        <w:gridCol w:w="2106"/>
        <w:gridCol w:w="712"/>
        <w:gridCol w:w="142"/>
        <w:gridCol w:w="1698"/>
        <w:gridCol w:w="144"/>
        <w:gridCol w:w="1418"/>
        <w:gridCol w:w="139"/>
        <w:gridCol w:w="1559"/>
        <w:gridCol w:w="145"/>
        <w:gridCol w:w="1414"/>
        <w:gridCol w:w="428"/>
        <w:gridCol w:w="1559"/>
        <w:gridCol w:w="284"/>
        <w:gridCol w:w="567"/>
        <w:gridCol w:w="851"/>
        <w:gridCol w:w="992"/>
      </w:tblGrid>
      <w:tr w:rsidR="002A6F0F" w:rsidRPr="002A6F0F" w:rsidTr="0097211F">
        <w:trPr>
          <w:trHeight w:val="213"/>
        </w:trPr>
        <w:tc>
          <w:tcPr>
            <w:tcW w:w="707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урока  </w:t>
            </w:r>
          </w:p>
        </w:tc>
        <w:tc>
          <w:tcPr>
            <w:tcW w:w="712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Кол.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час.</w:t>
            </w:r>
          </w:p>
        </w:tc>
        <w:tc>
          <w:tcPr>
            <w:tcW w:w="1840" w:type="dxa"/>
            <w:gridSpan w:val="2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  <w:gridSpan w:val="3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1559" w:type="dxa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559" w:type="dxa"/>
            <w:gridSpan w:val="2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="002B2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навыки,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</w:tc>
        <w:tc>
          <w:tcPr>
            <w:tcW w:w="1987" w:type="dxa"/>
            <w:gridSpan w:val="2"/>
            <w:vMerge w:val="restart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2A6F0F" w:rsidRPr="002A6F0F" w:rsidTr="0097211F">
        <w:trPr>
          <w:trHeight w:val="212"/>
        </w:trPr>
        <w:tc>
          <w:tcPr>
            <w:tcW w:w="707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2A6F0F" w:rsidRPr="002A6F0F" w:rsidTr="0097211F">
        <w:tc>
          <w:tcPr>
            <w:tcW w:w="14885" w:type="dxa"/>
            <w:gridSpan w:val="18"/>
          </w:tcPr>
          <w:p w:rsidR="002A6F0F" w:rsidRPr="002A6F0F" w:rsidRDefault="002A6F0F" w:rsidP="002A6F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Тема 1. Обязанности гражданина РФ (9 ч)</w:t>
            </w: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Конституция Р</w:t>
            </w:r>
            <w:proofErr w:type="gramStart"/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Ф-</w:t>
            </w:r>
            <w:proofErr w:type="gramEnd"/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основной закон государства.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1 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учебник, схема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Конституция, закон,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устной речи через систему вопросов.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конституционного строя РФ.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Правовое государство, демократия, республика, федерализм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со словарным словом.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диалогической речи.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 перед гражданами. Конституционные обязанности граждан.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Конституция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Мини – сочинение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тему: «Мои обязанности в школе и дома».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устной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через систему вопросов: ответь на вопрос.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Основные конституционные права человека в РФ.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Конституционные права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«Мои права».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(последовательность, логичность).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монологической речи.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Основы трудового права. Труд и трудовые отношения.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Трудолюбие как моральная категория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Пр. р. Составление заявления о приёме на работу.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ТКРФ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Образец заявления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Труд, трудовые отношения, трудовое право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«Работник и работодатель»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письменной и диалогичной речи.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 на труд. Дисциплина труда.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ТКРФ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Статьи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 на труд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труда, рабочее время, время отдыха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 не тему «Кем я хочу стать».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гражданской позиции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Перемещения на работе. Причины перемещения. Виды наказаний за нарушения на работе.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Дисциплинарные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взысканиявиды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дисциплинарных взысканий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«Опоздание на работу».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(логичность).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диалогичной речи.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Трудовая книжка.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Трудовой договор Трудовые права несовершеннолетних.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ТКРФ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«профессии разные важны».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оценка поступков.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Обобщение по теме: «Обязанности гражданина РФ».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Контроль знаний.</w:t>
            </w:r>
          </w:p>
        </w:tc>
        <w:tc>
          <w:tcPr>
            <w:tcW w:w="854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 ч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Вопросы теста</w:t>
            </w:r>
          </w:p>
        </w:tc>
        <w:tc>
          <w:tcPr>
            <w:tcW w:w="1418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Обязанность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Наказание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Трудовая книжка</w:t>
            </w:r>
          </w:p>
        </w:tc>
        <w:tc>
          <w:tcPr>
            <w:tcW w:w="1843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 систематизация знаний.</w:t>
            </w:r>
          </w:p>
        </w:tc>
        <w:tc>
          <w:tcPr>
            <w:tcW w:w="1842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1843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долговременной памяти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пояснение,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вывод).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Следование речевой инструкции.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8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 Права гражданина РФ (6 ч)</w:t>
            </w: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Собственность и имущественные отношения.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Что значит быть собственником?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 на тему: «Я собственник загородного дома».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заданий. Коррекция слухового восприятия.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Имущественные права и ответственность несовершеннолетних.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Пр. р. Заявление в РОВД о краже.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ЖКРФ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Образец заявления,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устного рассказа по плану.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личности,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норм.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Основы семейного права. Роль семьи в жизни человека и общества. Этика семейных отношений.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«Что значит семья для человека».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личности, воспитание нравственных норм. 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, оценка поступков.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Права ребёнка. Декларация прав ребенка   Конвенция о правах ребёнка.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конвенция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Мини – сочинение на тему: «Зачем нам нужна Декларация»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гражданской позиции.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Понятия счастливая семья, дружная семья.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 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Благополучная семья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Неблагополучная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благополучная и неблагополучная семья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Обобщение по теме: «Права гражданина РФ». </w:t>
            </w: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Вопросы теста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долговременной памяти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анализ, вывод).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8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Тема 3. Социальные права человека (10 ч)</w:t>
            </w: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права человека. Право на социальное обеспечение.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 ч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социум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Ролевая игра: «Защита моих прав».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Жилищные права. Несовершеннолетние как участники </w:t>
            </w:r>
            <w:proofErr w:type="spellStart"/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- правовых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Конституция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статьи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ЖКРФ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«Жилище и арендатор».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деятельности, монологической речи.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 на медицинское обслуживание.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«Я в поликлинике».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позиции; оценка поступков.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 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 на социальное обеспечение. Право на доступ к культурным  ценностям.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Закон о медицинском обслуживании.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Галерея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Рассказ по плану: «Я в музее».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позиции, коррекция эмоций.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Политические права и свободы.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Свобода совести.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совесть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схемы по учебнику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Социализация через знакомство с мед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чреждением.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Право человека на духовную свободу и свободу убеждений. Религиозные верования.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Библия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Веда</w:t>
            </w:r>
            <w:proofErr w:type="spellEnd"/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Религия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Христианство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Буддизм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плану: «Религия в современном мире»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личности, воспитание нравственных качеств, уважения к религии.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rPr>
          <w:trHeight w:val="73"/>
        </w:trPr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 на образование. Самообразование.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Пр.р. Составление делового письма.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«Где я буду учиться».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личности,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, оценка поступков.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образования в РФ.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Система образования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ПТУ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Продолжает список учебных учреждений в РФ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монологической речи, следование инструкции.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Куда пойти учиться?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Пр.р. Заполнение анкеты.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«Учитель и ученик».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Обобщение по теме: «Социальные права человека». Тестирование.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Религия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теста по плану.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памяти, логического мышления.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8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Тема 4. Правоохранительные органы в стране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7 ч)</w:t>
            </w: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Понятия уголовного права. Наиболее опасные преступления.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УКРФ 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Понятия подстрекать, наводчик, участник, исполнитель, пособник.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Работа со статьёй по плану.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поведения, личности.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 за соучастие и участие в преступлении. Наказание и его цели.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Пр.р. Заполнение анкеты.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УКРФ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Преступление,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наказание и его виды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Ролевая игра: «Преступник и следователь».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норм. Оценка поступков.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Уголовная ответственность. Принудительные меры. Ответственность несовершеннолетних.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Уголовная ответственность, наказание, особенности ответственности несовершеннолетних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Рассказ по плану: «Моя милиция».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норм, коррекция социального поведения.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 в стране. Суд и его назначение.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органы, суд, судебная система РФ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«Судья и подсудимый».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поведения, воспитание нравственности.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Правосудие. Прокуратура. Роль прокурора. Конституционный суд. 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Правосудие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прокуратура, Конституционный суд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диалога: «Вор и пострадавший».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социального поведения, 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Органы внутренних дел, их роль в обеспечении защиты.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Полиция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ованный</w:t>
            </w:r>
            <w:proofErr w:type="spellEnd"/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 плану: «Я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Ленинском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РОВД».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социального поведения, оценка поступков.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Обобщение по теме: «Правоохранительные органы в стране». 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Преступление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Милиция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Ответы на вопросы теста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97211F">
        <w:tc>
          <w:tcPr>
            <w:tcW w:w="14885" w:type="dxa"/>
            <w:gridSpan w:val="18"/>
          </w:tcPr>
          <w:p w:rsidR="002A6F0F" w:rsidRPr="002A6F0F" w:rsidRDefault="002A6F0F" w:rsidP="002A6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Итоговое  повторение (2 ч)</w:t>
            </w: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Итоговое повторение обобщение по курсу «Обществознания 9 класс»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Тест.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</w:t>
            </w: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Вопросник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 обществознания за 9 класс</w:t>
            </w: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  <w:proofErr w:type="gramStart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6F0F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схем.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Следование речевой инструкции.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0F" w:rsidRPr="002A6F0F" w:rsidTr="002933C5">
        <w:tc>
          <w:tcPr>
            <w:tcW w:w="727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106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Промежуточная аттестация по курсу «Обществознание 9 класс»</w:t>
            </w:r>
          </w:p>
        </w:tc>
        <w:tc>
          <w:tcPr>
            <w:tcW w:w="71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gridSpan w:val="3"/>
          </w:tcPr>
          <w:p w:rsidR="002A6F0F" w:rsidRPr="002A6F0F" w:rsidRDefault="002A6F0F" w:rsidP="002A6F0F">
            <w:pPr>
              <w:pStyle w:val="a4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A6F0F">
              <w:rPr>
                <w:color w:val="000000"/>
                <w:sz w:val="20"/>
                <w:szCs w:val="20"/>
              </w:rPr>
              <w:t xml:space="preserve">Основные понятия курса обществознания за 9 класс; теоретический материал, изученный в течение года. </w:t>
            </w:r>
          </w:p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Урок проверки знаний</w:t>
            </w:r>
          </w:p>
        </w:tc>
        <w:tc>
          <w:tcPr>
            <w:tcW w:w="1559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Ответы на вопросы теста</w:t>
            </w:r>
          </w:p>
        </w:tc>
        <w:tc>
          <w:tcPr>
            <w:tcW w:w="2271" w:type="dxa"/>
            <w:gridSpan w:val="3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F0F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памяти.</w:t>
            </w:r>
          </w:p>
        </w:tc>
        <w:tc>
          <w:tcPr>
            <w:tcW w:w="1418" w:type="dxa"/>
            <w:gridSpan w:val="2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F0F" w:rsidRPr="002A6F0F" w:rsidRDefault="002A6F0F" w:rsidP="002A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F0F" w:rsidRPr="002A6F0F" w:rsidRDefault="002A6F0F" w:rsidP="002A6F0F">
      <w:pPr>
        <w:spacing w:after="0"/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F0F" w:rsidRPr="002A6F0F" w:rsidRDefault="002A6F0F" w:rsidP="002A6F0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D00D5" w:rsidRDefault="00FD00D5" w:rsidP="00FD00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0D5" w:rsidRDefault="00FD00D5" w:rsidP="00FD00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5F5A" w:rsidRDefault="008A5F5A" w:rsidP="00FD00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33C5" w:rsidRDefault="002933C5" w:rsidP="00FD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082" w:rsidRDefault="005C2082" w:rsidP="00FD0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0D5" w:rsidRDefault="00FD00D5" w:rsidP="002933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УЧЕБНО-МЕТОДИЧЕСКИЕ</w:t>
      </w:r>
      <w:r w:rsidRPr="005D7A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СРЕДСТВА ОБУЧЕНИЯ</w:t>
      </w:r>
    </w:p>
    <w:p w:rsidR="005C2082" w:rsidRPr="005C2082" w:rsidRDefault="005C2082" w:rsidP="005C2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20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Основная литература</w:t>
      </w:r>
    </w:p>
    <w:p w:rsidR="005C2082" w:rsidRPr="005C2082" w:rsidRDefault="005C2082" w:rsidP="00FD00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00D5" w:rsidRPr="005C2082" w:rsidRDefault="00FD00D5" w:rsidP="00FD00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Агафонов С.В. Схемы по обществознанию. 8 и 9 классы. К учебникам А.И. Кравченко «Обществознание» для 8 класса и А.И. Кравченко и Е.А. Певцовой «Обществознание» для 9 класса/ С.В. Агафонов. – М.: Русское слово, 2012.</w:t>
      </w:r>
    </w:p>
    <w:p w:rsidR="00FD00D5" w:rsidRPr="005C2082" w:rsidRDefault="00FD00D5" w:rsidP="00FD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Кравченко А.И. Певцова Е.А. Обществознание: учебник для 8 класса общеобразовательных учреждений. – М.: «ТИД «Русское слово - РС», 2009.</w:t>
      </w:r>
    </w:p>
    <w:p w:rsidR="00FD00D5" w:rsidRPr="005C2082" w:rsidRDefault="00FD00D5" w:rsidP="00FD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Кравченко А.И. Певцова Е.А. Обществознание: учебник для 9 класса общеобразовательных учреждений. – М.: «ТИД «Русское слово - РС», 2009.</w:t>
      </w:r>
    </w:p>
    <w:p w:rsidR="00FD00D5" w:rsidRPr="005C2082" w:rsidRDefault="00FD00D5" w:rsidP="00FD00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Певцова Е.А. Поурочные методические разработки к учебнику А. И. Кравченко, Е.А. Певцовой «Обществознание» 8 класс. - М.: Русское слово, 2009.</w:t>
      </w:r>
    </w:p>
    <w:p w:rsidR="00FD00D5" w:rsidRPr="005C2082" w:rsidRDefault="00FD00D5" w:rsidP="00FD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Певцова Е.А. Поурочные методические разработки к учебнику А. И. Кравченко, Е.А. Певцовой «Обществознание 9 класс». - М.: Русское слово, 2009.</w:t>
      </w:r>
    </w:p>
    <w:p w:rsidR="005C2082" w:rsidRPr="005C2082" w:rsidRDefault="005C2082" w:rsidP="005C2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20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Дополнительная литература</w:t>
      </w:r>
    </w:p>
    <w:p w:rsidR="005C2082" w:rsidRPr="005C2082" w:rsidRDefault="005C2082" w:rsidP="005C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1. Конституция РФ</w:t>
      </w:r>
    </w:p>
    <w:p w:rsidR="005C2082" w:rsidRPr="005C2082" w:rsidRDefault="005C2082" w:rsidP="005C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2. Уголовный кодекс РФ.</w:t>
      </w:r>
    </w:p>
    <w:p w:rsidR="005C2082" w:rsidRPr="005C2082" w:rsidRDefault="005C2082" w:rsidP="005C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t>3. Гражданский кодекс РФ.</w:t>
      </w:r>
    </w:p>
    <w:p w:rsidR="005C2082" w:rsidRPr="005C2082" w:rsidRDefault="005C2082" w:rsidP="005C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82">
        <w:rPr>
          <w:rFonts w:ascii="Times New Roman" w:hAnsi="Times New Roman" w:cs="Times New Roman"/>
          <w:sz w:val="24"/>
          <w:szCs w:val="24"/>
        </w:rPr>
        <w:lastRenderedPageBreak/>
        <w:t>4. Семейный кодекс РФ</w:t>
      </w:r>
    </w:p>
    <w:p w:rsidR="00FD00D5" w:rsidRPr="005C2082" w:rsidRDefault="00FD00D5" w:rsidP="00FD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D5" w:rsidRDefault="00FD00D5" w:rsidP="00FD0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0D5" w:rsidRDefault="00FD00D5" w:rsidP="00FD0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0D5" w:rsidRPr="002A6F0F" w:rsidRDefault="00FD00D5" w:rsidP="00FD0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D00D5" w:rsidRPr="002A6F0F" w:rsidSect="003B6FB6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A9"/>
    <w:multiLevelType w:val="hybridMultilevel"/>
    <w:tmpl w:val="658419CA"/>
    <w:lvl w:ilvl="0" w:tplc="041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4EF"/>
    <w:multiLevelType w:val="hybridMultilevel"/>
    <w:tmpl w:val="63F40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74CD4"/>
    <w:multiLevelType w:val="hybridMultilevel"/>
    <w:tmpl w:val="3168C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EF362D"/>
    <w:multiLevelType w:val="hybridMultilevel"/>
    <w:tmpl w:val="09F8DE56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2A0E217B"/>
    <w:multiLevelType w:val="hybridMultilevel"/>
    <w:tmpl w:val="206AD9FE"/>
    <w:lvl w:ilvl="0" w:tplc="C362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C30D78"/>
    <w:multiLevelType w:val="hybridMultilevel"/>
    <w:tmpl w:val="AF107D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A5411"/>
    <w:multiLevelType w:val="hybridMultilevel"/>
    <w:tmpl w:val="A10E464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6452AF3"/>
    <w:multiLevelType w:val="hybridMultilevel"/>
    <w:tmpl w:val="5990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190"/>
    <w:multiLevelType w:val="hybridMultilevel"/>
    <w:tmpl w:val="27183886"/>
    <w:lvl w:ilvl="0" w:tplc="1A56B4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A3083"/>
    <w:multiLevelType w:val="multilevel"/>
    <w:tmpl w:val="8F4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72D2B"/>
    <w:multiLevelType w:val="hybridMultilevel"/>
    <w:tmpl w:val="F7BA2C00"/>
    <w:lvl w:ilvl="0" w:tplc="A7863012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B2D355E"/>
    <w:multiLevelType w:val="multilevel"/>
    <w:tmpl w:val="241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C7F62"/>
    <w:multiLevelType w:val="hybridMultilevel"/>
    <w:tmpl w:val="12826284"/>
    <w:lvl w:ilvl="0" w:tplc="8F7AE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246E"/>
    <w:multiLevelType w:val="hybridMultilevel"/>
    <w:tmpl w:val="855EE788"/>
    <w:lvl w:ilvl="0" w:tplc="CD8CF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B13CC"/>
    <w:multiLevelType w:val="hybridMultilevel"/>
    <w:tmpl w:val="AB7EB122"/>
    <w:lvl w:ilvl="0" w:tplc="37121284">
      <w:start w:val="8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3E1047"/>
    <w:multiLevelType w:val="hybridMultilevel"/>
    <w:tmpl w:val="00D2B5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924D3"/>
    <w:multiLevelType w:val="hybridMultilevel"/>
    <w:tmpl w:val="D876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B6C85"/>
    <w:multiLevelType w:val="hybridMultilevel"/>
    <w:tmpl w:val="CD3A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C3FC8"/>
    <w:multiLevelType w:val="multilevel"/>
    <w:tmpl w:val="525E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41F48"/>
    <w:multiLevelType w:val="hybridMultilevel"/>
    <w:tmpl w:val="65165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CE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D5EDB"/>
    <w:multiLevelType w:val="hybridMultilevel"/>
    <w:tmpl w:val="D3E0F6CA"/>
    <w:lvl w:ilvl="0" w:tplc="2864FA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A32A7"/>
    <w:multiLevelType w:val="multilevel"/>
    <w:tmpl w:val="C1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C3D77"/>
    <w:multiLevelType w:val="hybridMultilevel"/>
    <w:tmpl w:val="6E08A378"/>
    <w:lvl w:ilvl="0" w:tplc="C0283A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D6B29"/>
    <w:multiLevelType w:val="hybridMultilevel"/>
    <w:tmpl w:val="3168C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C12AC"/>
    <w:multiLevelType w:val="hybridMultilevel"/>
    <w:tmpl w:val="02F4C54A"/>
    <w:lvl w:ilvl="0" w:tplc="357AFE44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79FC0DB7"/>
    <w:multiLevelType w:val="hybridMultilevel"/>
    <w:tmpl w:val="37DC4C6A"/>
    <w:lvl w:ilvl="0" w:tplc="FEB636D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14"/>
  </w:num>
  <w:num w:numId="5">
    <w:abstractNumId w:val="24"/>
  </w:num>
  <w:num w:numId="6">
    <w:abstractNumId w:val="12"/>
  </w:num>
  <w:num w:numId="7">
    <w:abstractNumId w:val="17"/>
  </w:num>
  <w:num w:numId="8">
    <w:abstractNumId w:val="8"/>
  </w:num>
  <w:num w:numId="9">
    <w:abstractNumId w:val="21"/>
  </w:num>
  <w:num w:numId="10">
    <w:abstractNumId w:val="0"/>
  </w:num>
  <w:num w:numId="11">
    <w:abstractNumId w:val="16"/>
  </w:num>
  <w:num w:numId="12">
    <w:abstractNumId w:val="5"/>
  </w:num>
  <w:num w:numId="13">
    <w:abstractNumId w:val="13"/>
  </w:num>
  <w:num w:numId="14">
    <w:abstractNumId w:val="23"/>
  </w:num>
  <w:num w:numId="15">
    <w:abstractNumId w:val="2"/>
  </w:num>
  <w:num w:numId="16">
    <w:abstractNumId w:val="1"/>
  </w:num>
  <w:num w:numId="17">
    <w:abstractNumId w:val="7"/>
  </w:num>
  <w:num w:numId="18">
    <w:abstractNumId w:val="4"/>
  </w:num>
  <w:num w:numId="19">
    <w:abstractNumId w:val="10"/>
  </w:num>
  <w:num w:numId="20">
    <w:abstractNumId w:val="3"/>
  </w:num>
  <w:num w:numId="21">
    <w:abstractNumId w:val="15"/>
  </w:num>
  <w:num w:numId="22">
    <w:abstractNumId w:val="6"/>
  </w:num>
  <w:num w:numId="23">
    <w:abstractNumId w:val="18"/>
  </w:num>
  <w:num w:numId="24">
    <w:abstractNumId w:val="22"/>
  </w:num>
  <w:num w:numId="25">
    <w:abstractNumId w:val="11"/>
  </w:num>
  <w:num w:numId="26">
    <w:abstractNumId w:val="9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FB6"/>
    <w:rsid w:val="00006A60"/>
    <w:rsid w:val="000A271C"/>
    <w:rsid w:val="00204275"/>
    <w:rsid w:val="002933C5"/>
    <w:rsid w:val="002A6F0F"/>
    <w:rsid w:val="002B2041"/>
    <w:rsid w:val="00317D95"/>
    <w:rsid w:val="003B236F"/>
    <w:rsid w:val="003B6FB6"/>
    <w:rsid w:val="00463A1D"/>
    <w:rsid w:val="00493E61"/>
    <w:rsid w:val="004E1EA6"/>
    <w:rsid w:val="004E681B"/>
    <w:rsid w:val="005247A9"/>
    <w:rsid w:val="005643E2"/>
    <w:rsid w:val="005B5F5D"/>
    <w:rsid w:val="005C2082"/>
    <w:rsid w:val="00614750"/>
    <w:rsid w:val="006535E3"/>
    <w:rsid w:val="008A5F5A"/>
    <w:rsid w:val="0097211F"/>
    <w:rsid w:val="009C68A9"/>
    <w:rsid w:val="00B7439B"/>
    <w:rsid w:val="00C75AEF"/>
    <w:rsid w:val="00D07373"/>
    <w:rsid w:val="00E45B4E"/>
    <w:rsid w:val="00E80F30"/>
    <w:rsid w:val="00EC16EE"/>
    <w:rsid w:val="00EE03FB"/>
    <w:rsid w:val="00F504E4"/>
    <w:rsid w:val="00F566E6"/>
    <w:rsid w:val="00FD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73"/>
  </w:style>
  <w:style w:type="paragraph" w:styleId="3">
    <w:name w:val="heading 3"/>
    <w:basedOn w:val="a"/>
    <w:next w:val="a"/>
    <w:link w:val="30"/>
    <w:qFormat/>
    <w:rsid w:val="002A6F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2A6F0F"/>
    <w:pPr>
      <w:keepNext/>
      <w:spacing w:after="0" w:line="240" w:lineRule="auto"/>
      <w:ind w:left="495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6F0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2A6F0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2A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F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2A6F0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2A6F0F"/>
    <w:rPr>
      <w:rFonts w:ascii="Tahoma" w:eastAsia="Times New Roman" w:hAnsi="Tahoma" w:cs="Times New Roman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B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21</cp:revision>
  <cp:lastPrinted>2015-10-11T08:05:00Z</cp:lastPrinted>
  <dcterms:created xsi:type="dcterms:W3CDTF">2015-10-11T06:26:00Z</dcterms:created>
  <dcterms:modified xsi:type="dcterms:W3CDTF">2019-09-08T12:53:00Z</dcterms:modified>
</cp:coreProperties>
</file>