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73" w:rsidRDefault="00020773" w:rsidP="00020773">
      <w:pPr>
        <w:jc w:val="center"/>
        <w:rPr>
          <w:sz w:val="28"/>
          <w:szCs w:val="28"/>
        </w:rPr>
      </w:pPr>
      <w:bookmarkStart w:id="0" w:name="_GoBack"/>
      <w:bookmarkEnd w:id="0"/>
    </w:p>
    <w:p w:rsidR="00020773" w:rsidRDefault="00020773" w:rsidP="00020773">
      <w:pPr>
        <w:jc w:val="center"/>
        <w:rPr>
          <w:sz w:val="20"/>
          <w:szCs w:val="20"/>
        </w:rPr>
      </w:pPr>
    </w:p>
    <w:p w:rsidR="00C82B38" w:rsidRDefault="00C82B38" w:rsidP="00020773">
      <w:pPr>
        <w:spacing w:line="200" w:lineRule="exact"/>
      </w:pPr>
    </w:p>
    <w:p w:rsidR="00C82B38" w:rsidRDefault="00C82B38" w:rsidP="00020773">
      <w:pPr>
        <w:spacing w:line="200" w:lineRule="exact"/>
      </w:pPr>
    </w:p>
    <w:p w:rsidR="00020773" w:rsidRDefault="00020773" w:rsidP="00020773">
      <w:pPr>
        <w:spacing w:line="245" w:lineRule="exact"/>
        <w:jc w:val="right"/>
      </w:pPr>
      <w:r w:rsidRPr="00D57605">
        <w:t xml:space="preserve">Приложение № </w:t>
      </w:r>
      <w:r>
        <w:t>11</w:t>
      </w:r>
    </w:p>
    <w:p w:rsidR="00020773" w:rsidRPr="00D57605" w:rsidRDefault="00020773" w:rsidP="00020773">
      <w:pPr>
        <w:spacing w:line="245" w:lineRule="exact"/>
        <w:jc w:val="right"/>
      </w:pPr>
      <w:r w:rsidRPr="00D57605">
        <w:t xml:space="preserve">к ОП </w:t>
      </w:r>
      <w:r w:rsidR="0009217B">
        <w:t>С</w:t>
      </w:r>
      <w:r>
        <w:t xml:space="preserve">ОО </w:t>
      </w:r>
      <w:r w:rsidRPr="00D57605">
        <w:t>МКОУ «Горбуновская СОШ»</w:t>
      </w:r>
    </w:p>
    <w:p w:rsidR="00020773" w:rsidRDefault="00020773" w:rsidP="00020773">
      <w:pPr>
        <w:spacing w:line="324" w:lineRule="exact"/>
      </w:pPr>
    </w:p>
    <w:p w:rsidR="00020773" w:rsidRDefault="00020773" w:rsidP="000207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</w:p>
    <w:p w:rsidR="00020773" w:rsidRDefault="00020773" w:rsidP="000207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</w:t>
      </w:r>
    </w:p>
    <w:p w:rsidR="00020773" w:rsidRDefault="00020773" w:rsidP="00020773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10-11 классы</w:t>
      </w:r>
    </w:p>
    <w:p w:rsidR="00020773" w:rsidRDefault="00020773" w:rsidP="00020773">
      <w:pPr>
        <w:spacing w:line="319" w:lineRule="exact"/>
      </w:pPr>
    </w:p>
    <w:p w:rsidR="00020773" w:rsidRDefault="00020773" w:rsidP="00020773"/>
    <w:p w:rsidR="00141689" w:rsidRDefault="008A21BB" w:rsidP="00141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41689" w:rsidRPr="00550810">
        <w:rPr>
          <w:b/>
          <w:sz w:val="28"/>
          <w:szCs w:val="28"/>
        </w:rPr>
        <w:t>Планируемые результаты освоения учебного предмета «Иностранный язык»</w:t>
      </w:r>
      <w:r w:rsidR="00141689">
        <w:rPr>
          <w:b/>
          <w:sz w:val="28"/>
          <w:szCs w:val="28"/>
        </w:rPr>
        <w:t xml:space="preserve"> в 10-11 классах</w:t>
      </w:r>
    </w:p>
    <w:p w:rsidR="00141689" w:rsidRDefault="00141689" w:rsidP="00141689">
      <w:pPr>
        <w:jc w:val="center"/>
        <w:rPr>
          <w:b/>
          <w:sz w:val="28"/>
          <w:szCs w:val="28"/>
        </w:rPr>
      </w:pPr>
    </w:p>
    <w:p w:rsidR="00141689" w:rsidRPr="0092236A" w:rsidRDefault="00141689" w:rsidP="00141689">
      <w:pPr>
        <w:ind w:firstLine="709"/>
        <w:outlineLvl w:val="2"/>
        <w:rPr>
          <w:bCs/>
          <w:color w:val="000000"/>
        </w:rPr>
      </w:pPr>
      <w:r>
        <w:rPr>
          <w:bCs/>
          <w:color w:val="000000"/>
        </w:rPr>
        <w:t>В</w:t>
      </w:r>
      <w:r w:rsidRPr="0092236A">
        <w:rPr>
          <w:bCs/>
          <w:color w:val="000000"/>
        </w:rPr>
        <w:t xml:space="preserve"> результате изучения английского языка на базовом уровне ученик должен:</w:t>
      </w:r>
    </w:p>
    <w:p w:rsidR="00141689" w:rsidRPr="0092236A" w:rsidRDefault="00141689" w:rsidP="00141689">
      <w:pPr>
        <w:outlineLvl w:val="2"/>
        <w:rPr>
          <w:bCs/>
          <w:color w:val="000000"/>
          <w:lang w:val="en-US"/>
        </w:rPr>
      </w:pPr>
      <w:r w:rsidRPr="00065DEA">
        <w:rPr>
          <w:b/>
          <w:bCs/>
          <w:color w:val="000000"/>
        </w:rPr>
        <w:t>знать/понимать</w:t>
      </w:r>
      <w:r>
        <w:rPr>
          <w:b/>
          <w:bCs/>
          <w:color w:val="000000"/>
          <w:lang w:val="en-US"/>
        </w:rPr>
        <w:t>:</w:t>
      </w:r>
    </w:p>
    <w:p w:rsidR="00141689" w:rsidRPr="00065DEA" w:rsidRDefault="00141689" w:rsidP="00141689">
      <w:pPr>
        <w:numPr>
          <w:ilvl w:val="0"/>
          <w:numId w:val="3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реплики-клише речевого этикета, отражающих особенности культуры страны изучаемого языка;</w:t>
      </w:r>
    </w:p>
    <w:p w:rsidR="00141689" w:rsidRPr="00065DEA" w:rsidRDefault="00141689" w:rsidP="00141689">
      <w:pPr>
        <w:numPr>
          <w:ilvl w:val="0"/>
          <w:numId w:val="3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значение изученных грамматических явлений в расширенном объеме (видовременные, неличные и неопределенно – личные формы глагола, формы условного наклонения, косвенная речь/ косвенный вопрос, побуждение и др., согласование времен);</w:t>
      </w:r>
    </w:p>
    <w:p w:rsidR="00141689" w:rsidRPr="00065DEA" w:rsidRDefault="00141689" w:rsidP="00141689">
      <w:pPr>
        <w:numPr>
          <w:ilvl w:val="0"/>
          <w:numId w:val="3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 xml:space="preserve"> страноведческую информацию из аутентичных источников, обогащающую социальный опыт школьников; сведения о стране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страной.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141689" w:rsidRPr="00065DEA" w:rsidRDefault="00141689" w:rsidP="00141689">
      <w:pPr>
        <w:ind w:left="360"/>
        <w:jc w:val="both"/>
        <w:outlineLvl w:val="2"/>
        <w:rPr>
          <w:bCs/>
          <w:i/>
          <w:color w:val="000000"/>
        </w:rPr>
      </w:pPr>
      <w:r w:rsidRPr="00065DEA">
        <w:rPr>
          <w:bCs/>
          <w:i/>
          <w:color w:val="000000"/>
        </w:rPr>
        <w:t>говорение</w:t>
      </w:r>
    </w:p>
    <w:p w:rsidR="00141689" w:rsidRPr="00065DEA" w:rsidRDefault="00141689" w:rsidP="00141689">
      <w:pPr>
        <w:numPr>
          <w:ilvl w:val="0"/>
          <w:numId w:val="4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вести диалог, используя оценочные суждения, в ситуации официального и неофициального общения в рамках изученной тематики;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141689" w:rsidRPr="00065DEA" w:rsidRDefault="00141689" w:rsidP="00141689">
      <w:pPr>
        <w:numPr>
          <w:ilvl w:val="0"/>
          <w:numId w:val="4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рассказывать о своем окружении. Рассуждать в рамках изученной тематики и проблематики; представлять социокультурный портрет своей страны и страны изучаемого языка;</w:t>
      </w:r>
    </w:p>
    <w:p w:rsidR="00141689" w:rsidRPr="00065DEA" w:rsidRDefault="00141689" w:rsidP="00141689">
      <w:pPr>
        <w:ind w:left="360"/>
        <w:jc w:val="both"/>
        <w:outlineLvl w:val="2"/>
        <w:rPr>
          <w:bCs/>
          <w:i/>
          <w:color w:val="000000"/>
        </w:rPr>
      </w:pPr>
      <w:r w:rsidRPr="00065DEA">
        <w:rPr>
          <w:bCs/>
          <w:i/>
          <w:color w:val="000000"/>
        </w:rPr>
        <w:t>аудирование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 и видеотекстов: </w:t>
      </w:r>
      <w:r w:rsidRPr="00065DEA">
        <w:rPr>
          <w:bCs/>
          <w:color w:val="000000"/>
        </w:rPr>
        <w:lastRenderedPageBreak/>
        <w:t>прагматических (объявления.прогноз погоды), публицистических (интервью, репортаж), соответствующих тематике данной степени обучения;</w:t>
      </w:r>
    </w:p>
    <w:p w:rsidR="00141689" w:rsidRPr="00065DEA" w:rsidRDefault="00141689" w:rsidP="00141689">
      <w:pPr>
        <w:ind w:left="360"/>
        <w:jc w:val="both"/>
        <w:outlineLvl w:val="2"/>
        <w:rPr>
          <w:bCs/>
          <w:i/>
          <w:color w:val="000000"/>
        </w:rPr>
      </w:pPr>
      <w:r w:rsidRPr="00065DEA">
        <w:rPr>
          <w:bCs/>
          <w:i/>
          <w:color w:val="000000"/>
        </w:rPr>
        <w:t>чтение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читать аутентичные тексты различных стилей: публицистические, художественные, научно-популярные. Прагматические, используя основные виды чтения (ознакомительное, изучающее, поисковое/ просмотровое) в зависимости от коммуникативной задачи;</w:t>
      </w:r>
    </w:p>
    <w:p w:rsidR="00141689" w:rsidRPr="00065DEA" w:rsidRDefault="00141689" w:rsidP="00141689">
      <w:pPr>
        <w:ind w:left="360"/>
        <w:jc w:val="both"/>
        <w:outlineLvl w:val="2"/>
        <w:rPr>
          <w:bCs/>
          <w:i/>
          <w:color w:val="000000"/>
        </w:rPr>
      </w:pPr>
      <w:r w:rsidRPr="00065DEA">
        <w:rPr>
          <w:bCs/>
          <w:i/>
          <w:color w:val="000000"/>
        </w:rPr>
        <w:t>письменная речь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писать письмо, заполнять анкету. Письменно излагать сведения о себе в форме, понятной в стране изучаемого языка. Делать выписки из иноязычного текста;</w:t>
      </w:r>
    </w:p>
    <w:p w:rsidR="00141689" w:rsidRPr="00065DEA" w:rsidRDefault="00141689" w:rsidP="00141689">
      <w:pPr>
        <w:ind w:firstLine="709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И</w:t>
      </w:r>
      <w:r w:rsidRPr="00065DEA">
        <w:rPr>
          <w:bCs/>
          <w:color w:val="000000"/>
        </w:rPr>
        <w:t>спользовать приобретенные знания и умения в практической деятельности и повседневной жизни для: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общения с представителями других стран, ориентации в современном поликультурном мире;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  <w:rPr>
          <w:bCs/>
          <w:color w:val="000000"/>
        </w:rPr>
      </w:pPr>
      <w:r w:rsidRPr="00065DEA">
        <w:rPr>
          <w:bCs/>
          <w:color w:val="000000"/>
        </w:rPr>
        <w:t>расширения возможностей в выборе будущей профессиональной деятельности;</w:t>
      </w:r>
    </w:p>
    <w:p w:rsidR="00141689" w:rsidRPr="00065DEA" w:rsidRDefault="00141689" w:rsidP="00141689">
      <w:pPr>
        <w:numPr>
          <w:ilvl w:val="0"/>
          <w:numId w:val="5"/>
        </w:numPr>
        <w:suppressAutoHyphens w:val="0"/>
        <w:jc w:val="both"/>
        <w:outlineLvl w:val="2"/>
      </w:pPr>
      <w:r w:rsidRPr="00065DEA">
        <w:rPr>
          <w:bCs/>
          <w:color w:val="000000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41689" w:rsidRDefault="00141689" w:rsidP="00141689">
      <w:pPr>
        <w:rPr>
          <w:b/>
        </w:rPr>
      </w:pPr>
    </w:p>
    <w:p w:rsidR="00637E95" w:rsidRDefault="00637E95" w:rsidP="00141689">
      <w:pPr>
        <w:rPr>
          <w:b/>
        </w:rPr>
      </w:pPr>
    </w:p>
    <w:p w:rsidR="00637E95" w:rsidRPr="00CA222A" w:rsidRDefault="00637E95" w:rsidP="00141689">
      <w:pPr>
        <w:rPr>
          <w:b/>
        </w:rPr>
      </w:pPr>
    </w:p>
    <w:p w:rsidR="00141689" w:rsidRPr="00960637" w:rsidRDefault="008A21BB" w:rsidP="00141689">
      <w:pPr>
        <w:tabs>
          <w:tab w:val="left" w:pos="-1134"/>
        </w:tabs>
        <w:jc w:val="center"/>
        <w:outlineLvl w:val="5"/>
        <w:rPr>
          <w:b/>
        </w:rPr>
      </w:pPr>
      <w:r>
        <w:rPr>
          <w:b/>
        </w:rPr>
        <w:t xml:space="preserve">2. </w:t>
      </w:r>
      <w:r w:rsidR="00141689" w:rsidRPr="00960637">
        <w:rPr>
          <w:b/>
        </w:rPr>
        <w:t>СОДЕРЖАНИЕ УЧЕБНОГО ПРЕДМЕТА</w:t>
      </w:r>
    </w:p>
    <w:p w:rsidR="00141689" w:rsidRDefault="00141689" w:rsidP="00141689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41689">
        <w:rPr>
          <w:rFonts w:ascii="Times New Roman" w:hAnsi="Times New Roman" w:cs="Times New Roman"/>
          <w:b/>
          <w:color w:val="000000"/>
          <w:sz w:val="28"/>
        </w:rPr>
        <w:t xml:space="preserve">10 </w:t>
      </w:r>
      <w:r w:rsidRPr="00141689">
        <w:rPr>
          <w:rFonts w:ascii="Times New Roman" w:hAnsi="Times New Roman" w:cs="Times New Roman"/>
          <w:b/>
          <w:color w:val="000000"/>
          <w:sz w:val="24"/>
        </w:rPr>
        <w:t>КЛАСС</w:t>
      </w:r>
    </w:p>
    <w:p w:rsidR="00141689" w:rsidRPr="00141689" w:rsidRDefault="00141689" w:rsidP="0014168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Cs w:val="21"/>
        </w:rPr>
      </w:pPr>
      <w:r w:rsidRPr="00141689">
        <w:rPr>
          <w:b/>
          <w:bCs/>
          <w:color w:val="000000"/>
          <w:szCs w:val="21"/>
        </w:rPr>
        <w:t>Социально-бытовая сфера</w:t>
      </w:r>
      <w:r w:rsidRPr="00141689">
        <w:rPr>
          <w:color w:val="000000"/>
          <w:szCs w:val="21"/>
        </w:rPr>
        <w:t>. Повседневная жизнь и ее доход, жилищные и бытовые условия проживания в городской квартире или в доме 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(Разделы: Раздел 4 – Корень всех бед. Раздел 5 - Семейные вопросы.)</w:t>
      </w:r>
    </w:p>
    <w:p w:rsidR="00141689" w:rsidRPr="00141689" w:rsidRDefault="00141689" w:rsidP="0014168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Cs w:val="21"/>
        </w:rPr>
      </w:pPr>
      <w:r w:rsidRPr="00141689">
        <w:rPr>
          <w:b/>
          <w:bCs/>
          <w:color w:val="000000"/>
          <w:szCs w:val="21"/>
        </w:rPr>
        <w:t>Социально культурная сфера</w:t>
      </w:r>
      <w:r w:rsidRPr="00141689">
        <w:rPr>
          <w:color w:val="000000"/>
          <w:szCs w:val="21"/>
        </w:rPr>
        <w:t>. Жизнь в городе и сельской местности. Научно-технический прогресс. Природа и экология. Молодежь в современном обществе. Досуг молодежи: посещение кружков, спортивных секций и клубов по интересам. Страна изучаемого языка, культурные особенности, достопримечательности. Путешествие по всей стране и за рубежом, его планирование и организация, места и условия проживания туристов, осмотр достопримечательностей. (Разделы: Раздел 3 – Давайте праздновать. Раздел 2 – Личность. Раздел 6 – Спорт. Раздел 7 – Жизнь животных. Раздел 8 – Компьютеры.)</w:t>
      </w:r>
    </w:p>
    <w:p w:rsidR="00141689" w:rsidRPr="00141689" w:rsidRDefault="00141689" w:rsidP="0014168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Cs w:val="21"/>
        </w:rPr>
      </w:pPr>
      <w:r w:rsidRPr="00141689">
        <w:rPr>
          <w:b/>
          <w:bCs/>
          <w:color w:val="000000"/>
          <w:szCs w:val="21"/>
        </w:rPr>
        <w:lastRenderedPageBreak/>
        <w:t>Учебно-трудовая сфера</w:t>
      </w:r>
      <w:r w:rsidRPr="00141689">
        <w:rPr>
          <w:color w:val="000000"/>
          <w:szCs w:val="21"/>
        </w:rPr>
        <w:t>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(Разделы:Раздел 1 – Хорошее начало жизни.)</w:t>
      </w:r>
    </w:p>
    <w:p w:rsidR="00141689" w:rsidRPr="00141689" w:rsidRDefault="00141689" w:rsidP="00141689">
      <w:pPr>
        <w:pStyle w:val="a3"/>
        <w:ind w:left="0"/>
        <w:rPr>
          <w:rFonts w:ascii="Times New Roman" w:hAnsi="Times New Roman" w:cs="Times New Roman"/>
          <w:b/>
          <w:color w:val="000000"/>
          <w:sz w:val="28"/>
        </w:rPr>
      </w:pP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1. </w:t>
      </w:r>
      <w:r>
        <w:rPr>
          <w:rFonts w:ascii="Times New Roman" w:hAnsi="Times New Roman"/>
          <w:b/>
          <w:sz w:val="24"/>
          <w:szCs w:val="24"/>
          <w:u w:val="single"/>
        </w:rPr>
        <w:t>Хороший старт</w:t>
      </w:r>
      <w:r w:rsidR="001B5024">
        <w:rPr>
          <w:rFonts w:ascii="Times New Roman" w:hAnsi="Times New Roman"/>
          <w:b/>
          <w:sz w:val="24"/>
          <w:szCs w:val="24"/>
          <w:u w:val="single"/>
        </w:rPr>
        <w:t>.</w:t>
      </w:r>
      <w:r w:rsidR="00FC24FE">
        <w:rPr>
          <w:rFonts w:ascii="Times New Roman" w:hAnsi="Times New Roman"/>
          <w:b/>
          <w:sz w:val="24"/>
          <w:szCs w:val="24"/>
          <w:u w:val="single"/>
        </w:rPr>
        <w:t xml:space="preserve"> (13 часов)</w:t>
      </w:r>
    </w:p>
    <w:p w:rsidR="00AF3594" w:rsidRPr="00AF3594" w:rsidRDefault="00AF3594" w:rsidP="00141689">
      <w:pPr>
        <w:pStyle w:val="a5"/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r w:rsidRPr="00AF3594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Школьный дресс-код. Чтение поста из интернета. Дневниковые записи. «Город против университета». Санкт-Петербургский и Кэмбриджский университет. Жизнь студентов Кэмбриджского университета. Интервью со служащим программы образовательных обменов. Грамматическая структура «usedtobe». Модальные глаголы для выражения запрета и разрешения.</w:t>
      </w:r>
      <w:r w:rsidR="00241700" w:rsidRPr="00AF3594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Повторениеизакрепление</w:t>
      </w:r>
      <w:r w:rsidR="00241700" w:rsidRPr="00AF3594">
        <w:rPr>
          <w:rFonts w:ascii="Times New Roman" w:hAnsi="Times New Roman"/>
          <w:color w:val="000000"/>
          <w:sz w:val="24"/>
          <w:szCs w:val="21"/>
          <w:shd w:val="clear" w:color="auto" w:fill="FFFFFF"/>
          <w:lang w:val="en-US"/>
        </w:rPr>
        <w:t>PresentSimple</w:t>
      </w:r>
      <w:r w:rsidR="00241700" w:rsidRPr="0078335E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, </w:t>
      </w:r>
      <w:r w:rsidR="00241700" w:rsidRPr="00AF3594">
        <w:rPr>
          <w:rFonts w:ascii="Times New Roman" w:hAnsi="Times New Roman"/>
          <w:color w:val="000000"/>
          <w:sz w:val="24"/>
          <w:szCs w:val="21"/>
          <w:shd w:val="clear" w:color="auto" w:fill="FFFFFF"/>
          <w:lang w:val="en-US"/>
        </w:rPr>
        <w:t>PastSimple</w:t>
      </w:r>
      <w:r w:rsidR="00241700" w:rsidRPr="0078335E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, </w:t>
      </w:r>
      <w:r w:rsidR="00241700" w:rsidRPr="00AF3594">
        <w:rPr>
          <w:rFonts w:ascii="Times New Roman" w:hAnsi="Times New Roman"/>
          <w:color w:val="000000"/>
          <w:sz w:val="24"/>
          <w:szCs w:val="21"/>
          <w:shd w:val="clear" w:color="auto" w:fill="FFFFFF"/>
          <w:lang w:val="en-US"/>
        </w:rPr>
        <w:t>FutureSimple</w:t>
      </w:r>
      <w:r w:rsidR="00241700" w:rsidRPr="0078335E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. </w:t>
      </w:r>
      <w:r w:rsidR="00241700" w:rsidRPr="00AF3594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Школьные правила.</w:t>
      </w: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u w:val="single"/>
        </w:rPr>
        <w:t>2. Личность</w:t>
      </w:r>
      <w:r w:rsidR="001B5024">
        <w:rPr>
          <w:rFonts w:ascii="Times New Roman" w:hAnsi="Times New Roman"/>
          <w:b/>
          <w:sz w:val="24"/>
          <w:szCs w:val="24"/>
          <w:u w:val="single"/>
        </w:rPr>
        <w:t>.</w:t>
      </w:r>
      <w:r w:rsidR="00FC24FE">
        <w:rPr>
          <w:rFonts w:ascii="Times New Roman" w:hAnsi="Times New Roman"/>
          <w:b/>
          <w:sz w:val="24"/>
          <w:szCs w:val="24"/>
          <w:u w:val="single"/>
        </w:rPr>
        <w:t>(13 часов)</w:t>
      </w:r>
    </w:p>
    <w:p w:rsidR="00141689" w:rsidRPr="005C3215" w:rsidRDefault="00AF3594" w:rsidP="00141689">
      <w:pPr>
        <w:pStyle w:val="a5"/>
        <w:rPr>
          <w:rFonts w:ascii="Times New Roman" w:hAnsi="Times New Roman"/>
          <w:spacing w:val="-2"/>
          <w:sz w:val="24"/>
          <w:szCs w:val="24"/>
        </w:rPr>
      </w:pPr>
      <w:r w:rsidRPr="00AF3594">
        <w:rPr>
          <w:rFonts w:ascii="Times New Roman" w:hAnsi="Times New Roman"/>
          <w:sz w:val="24"/>
          <w:szCs w:val="24"/>
        </w:rPr>
        <w:t>Молодёжное течение Стрейт-Едж. Такие же или другие? Молодёжные субкультуры: панки, готы, хиппи. Принадлежность к группе: «За» или «Против». Как воспитать уверенность в себе. Волнующий запах успеха. Интервью с известной киноактрисой. Сыграй в свою игру. Язык тела. Словообразование с помощью in-, im-, un-, -ance, -ence</w:t>
      </w:r>
      <w:r w:rsidR="00241700">
        <w:rPr>
          <w:rFonts w:ascii="Times New Roman" w:hAnsi="Times New Roman"/>
          <w:sz w:val="24"/>
          <w:szCs w:val="24"/>
        </w:rPr>
        <w:t>.</w:t>
      </w: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3. </w:t>
      </w:r>
      <w:r w:rsidR="004052A8">
        <w:rPr>
          <w:rFonts w:ascii="Times New Roman" w:hAnsi="Times New Roman"/>
          <w:b/>
          <w:spacing w:val="-2"/>
          <w:sz w:val="24"/>
          <w:szCs w:val="24"/>
          <w:u w:val="single"/>
        </w:rPr>
        <w:t>Давайте праздновать</w:t>
      </w:r>
      <w:r w:rsidR="001B5024">
        <w:rPr>
          <w:rFonts w:ascii="Times New Roman" w:hAnsi="Times New Roman"/>
          <w:b/>
          <w:spacing w:val="-2"/>
          <w:sz w:val="24"/>
          <w:szCs w:val="24"/>
          <w:u w:val="single"/>
        </w:rPr>
        <w:t>.</w:t>
      </w:r>
      <w:r w:rsidR="00FC24FE">
        <w:rPr>
          <w:rFonts w:ascii="Times New Roman" w:hAnsi="Times New Roman"/>
          <w:b/>
          <w:sz w:val="24"/>
          <w:szCs w:val="24"/>
          <w:u w:val="single"/>
        </w:rPr>
        <w:t>(13 часов)</w:t>
      </w:r>
    </w:p>
    <w:p w:rsidR="00141689" w:rsidRPr="008A21BB" w:rsidRDefault="00AF3594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AF3594">
        <w:rPr>
          <w:rFonts w:ascii="Times New Roman" w:hAnsi="Times New Roman"/>
          <w:sz w:val="24"/>
          <w:szCs w:val="24"/>
        </w:rPr>
        <w:t>Что такое традиция? Праздники и их символы. Традиции и обычаи Великобритании. Выражения отношения к традиционным праздникам в современном мире. Экзотические праздники: Карнавал Ноттинг-Хилл. Праздник Святого Патрика. Традиции семейной трапезы. Индийский фестиваль Холи. Грамматические структуры, выражающие возможность: mayhave+Ved(3), mighthave+ Ved(3). Повторениевидовременныхформ</w:t>
      </w:r>
      <w:r w:rsidRPr="008A21BB">
        <w:rPr>
          <w:rFonts w:ascii="Times New Roman" w:hAnsi="Times New Roman"/>
          <w:sz w:val="24"/>
          <w:szCs w:val="24"/>
        </w:rPr>
        <w:t xml:space="preserve"> </w:t>
      </w:r>
      <w:r w:rsidRPr="00AF3594">
        <w:rPr>
          <w:rFonts w:ascii="Times New Roman" w:hAnsi="Times New Roman"/>
          <w:sz w:val="24"/>
          <w:szCs w:val="24"/>
          <w:lang w:val="en-US"/>
        </w:rPr>
        <w:t>Present</w:t>
      </w:r>
      <w:r w:rsidRPr="008A21BB">
        <w:rPr>
          <w:rFonts w:ascii="Times New Roman" w:hAnsi="Times New Roman"/>
          <w:sz w:val="24"/>
          <w:szCs w:val="24"/>
        </w:rPr>
        <w:t xml:space="preserve"> </w:t>
      </w:r>
      <w:r w:rsidRPr="00AF3594">
        <w:rPr>
          <w:rFonts w:ascii="Times New Roman" w:hAnsi="Times New Roman"/>
          <w:sz w:val="24"/>
          <w:szCs w:val="24"/>
          <w:lang w:val="en-US"/>
        </w:rPr>
        <w:t>Simple</w:t>
      </w:r>
      <w:r w:rsidRPr="008A21BB">
        <w:rPr>
          <w:rFonts w:ascii="Times New Roman" w:hAnsi="Times New Roman"/>
          <w:sz w:val="24"/>
          <w:szCs w:val="24"/>
        </w:rPr>
        <w:t xml:space="preserve">, </w:t>
      </w:r>
      <w:r w:rsidRPr="00AF3594">
        <w:rPr>
          <w:rFonts w:ascii="Times New Roman" w:hAnsi="Times New Roman"/>
          <w:sz w:val="24"/>
          <w:szCs w:val="24"/>
          <w:lang w:val="en-US"/>
        </w:rPr>
        <w:t>Past</w:t>
      </w:r>
      <w:r w:rsidRPr="008A21BB">
        <w:rPr>
          <w:rFonts w:ascii="Times New Roman" w:hAnsi="Times New Roman"/>
          <w:sz w:val="24"/>
          <w:szCs w:val="24"/>
        </w:rPr>
        <w:t xml:space="preserve"> </w:t>
      </w:r>
      <w:r w:rsidRPr="00AF3594">
        <w:rPr>
          <w:rFonts w:ascii="Times New Roman" w:hAnsi="Times New Roman"/>
          <w:sz w:val="24"/>
          <w:szCs w:val="24"/>
          <w:lang w:val="en-US"/>
        </w:rPr>
        <w:t>Simple</w:t>
      </w:r>
      <w:r w:rsidRPr="008A21BB">
        <w:rPr>
          <w:rFonts w:ascii="Times New Roman" w:hAnsi="Times New Roman"/>
          <w:sz w:val="24"/>
          <w:szCs w:val="24"/>
        </w:rPr>
        <w:t xml:space="preserve">, </w:t>
      </w:r>
      <w:r w:rsidRPr="00AF3594">
        <w:rPr>
          <w:rFonts w:ascii="Times New Roman" w:hAnsi="Times New Roman"/>
          <w:sz w:val="24"/>
          <w:szCs w:val="24"/>
          <w:lang w:val="en-US"/>
        </w:rPr>
        <w:t>Present</w:t>
      </w:r>
      <w:r w:rsidRPr="008A21BB">
        <w:rPr>
          <w:rFonts w:ascii="Times New Roman" w:hAnsi="Times New Roman"/>
          <w:sz w:val="24"/>
          <w:szCs w:val="24"/>
        </w:rPr>
        <w:t xml:space="preserve"> </w:t>
      </w:r>
      <w:r w:rsidRPr="00AF3594">
        <w:rPr>
          <w:rFonts w:ascii="Times New Roman" w:hAnsi="Times New Roman"/>
          <w:sz w:val="24"/>
          <w:szCs w:val="24"/>
          <w:lang w:val="en-US"/>
        </w:rPr>
        <w:t>Pefect</w:t>
      </w:r>
      <w:r w:rsidRPr="008A21BB">
        <w:rPr>
          <w:rFonts w:ascii="Times New Roman" w:hAnsi="Times New Roman"/>
          <w:sz w:val="24"/>
          <w:szCs w:val="24"/>
        </w:rPr>
        <w:t>.</w:t>
      </w: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>Раздел</w:t>
      </w:r>
      <w:r w:rsidRPr="008A21BB">
        <w:rPr>
          <w:rFonts w:ascii="Times New Roman" w:hAnsi="Times New Roman"/>
          <w:b/>
          <w:sz w:val="24"/>
          <w:szCs w:val="24"/>
          <w:u w:val="single"/>
        </w:rPr>
        <w:t xml:space="preserve"> 4. </w:t>
      </w:r>
      <w:r w:rsidR="004052A8">
        <w:rPr>
          <w:rFonts w:ascii="Times New Roman" w:hAnsi="Times New Roman"/>
          <w:b/>
          <w:spacing w:val="-2"/>
          <w:sz w:val="24"/>
          <w:szCs w:val="24"/>
          <w:u w:val="single"/>
        </w:rPr>
        <w:t>Корень зла</w:t>
      </w:r>
      <w:r w:rsidR="001B5024">
        <w:rPr>
          <w:rFonts w:ascii="Times New Roman" w:hAnsi="Times New Roman"/>
          <w:b/>
          <w:spacing w:val="-2"/>
          <w:sz w:val="24"/>
          <w:szCs w:val="24"/>
          <w:u w:val="single"/>
        </w:rPr>
        <w:t>.</w:t>
      </w:r>
      <w:r w:rsidR="0034072E">
        <w:rPr>
          <w:rFonts w:ascii="Times New Roman" w:hAnsi="Times New Roman"/>
          <w:b/>
          <w:sz w:val="24"/>
          <w:szCs w:val="24"/>
          <w:u w:val="single"/>
        </w:rPr>
        <w:t>(13</w:t>
      </w:r>
      <w:r w:rsidR="00FC24FE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AF3594" w:rsidRDefault="00AF3594" w:rsidP="00141689">
      <w:pPr>
        <w:pStyle w:val="a5"/>
        <w:rPr>
          <w:rFonts w:ascii="Times New Roman" w:hAnsi="Times New Roman"/>
          <w:sz w:val="24"/>
          <w:szCs w:val="24"/>
        </w:rPr>
      </w:pPr>
      <w:r w:rsidRPr="00AF3594">
        <w:rPr>
          <w:rFonts w:ascii="Times New Roman" w:hAnsi="Times New Roman"/>
          <w:sz w:val="24"/>
          <w:szCs w:val="24"/>
        </w:rPr>
        <w:t xml:space="preserve">Вы материалист? Борьба за жизнь. Проблема бедности. Что означает слово «бюджет»? Условные предложения 1-2 типа. </w:t>
      </w:r>
      <w:r w:rsidR="00241700" w:rsidRPr="00AF3594">
        <w:rPr>
          <w:rFonts w:ascii="Times New Roman" w:hAnsi="Times New Roman"/>
          <w:sz w:val="24"/>
          <w:szCs w:val="24"/>
        </w:rPr>
        <w:t>Словообразование: префиксы с негативным значением, V-ing формы.</w:t>
      </w: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5. </w:t>
      </w:r>
      <w:r w:rsidRPr="00141689">
        <w:rPr>
          <w:rFonts w:ascii="Times New Roman" w:hAnsi="Times New Roman"/>
          <w:b/>
          <w:spacing w:val="-2"/>
          <w:sz w:val="24"/>
          <w:szCs w:val="24"/>
          <w:u w:val="single"/>
        </w:rPr>
        <w:t>Семейные вопросы</w:t>
      </w:r>
      <w:r w:rsidR="001B5024">
        <w:rPr>
          <w:rFonts w:ascii="Times New Roman" w:hAnsi="Times New Roman"/>
          <w:b/>
          <w:spacing w:val="-2"/>
          <w:sz w:val="24"/>
          <w:szCs w:val="24"/>
          <w:u w:val="single"/>
        </w:rPr>
        <w:t>.</w:t>
      </w:r>
      <w:r w:rsidR="0034072E">
        <w:rPr>
          <w:rFonts w:ascii="Times New Roman" w:hAnsi="Times New Roman"/>
          <w:b/>
          <w:sz w:val="24"/>
          <w:szCs w:val="24"/>
          <w:u w:val="single"/>
        </w:rPr>
        <w:t>(13</w:t>
      </w:r>
      <w:r w:rsidR="00FC24FE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AF3594" w:rsidRDefault="00AF3594" w:rsidP="00141689">
      <w:pPr>
        <w:pStyle w:val="a5"/>
        <w:rPr>
          <w:rFonts w:ascii="Times New Roman" w:hAnsi="Times New Roman"/>
          <w:sz w:val="24"/>
          <w:szCs w:val="24"/>
        </w:rPr>
      </w:pPr>
      <w:r w:rsidRPr="00AF3594">
        <w:rPr>
          <w:rFonts w:ascii="Times New Roman" w:hAnsi="Times New Roman"/>
          <w:sz w:val="24"/>
          <w:szCs w:val="24"/>
        </w:rPr>
        <w:t xml:space="preserve">Семейные ценности. Проблемы подросткового возраста. Проблемы взаимоотношений в семье. </w:t>
      </w:r>
      <w:r w:rsidR="001B3EC7">
        <w:rPr>
          <w:rFonts w:ascii="Times New Roman" w:hAnsi="Times New Roman"/>
          <w:sz w:val="24"/>
          <w:szCs w:val="24"/>
        </w:rPr>
        <w:t>Конфликт поколений</w:t>
      </w:r>
      <w:r w:rsidRPr="00AF3594">
        <w:rPr>
          <w:rFonts w:ascii="Times New Roman" w:hAnsi="Times New Roman"/>
          <w:sz w:val="24"/>
          <w:szCs w:val="24"/>
        </w:rPr>
        <w:t xml:space="preserve">. Подростковый слэнг. Как поступить в конфликтной ситуацию. Совет с глаголами Should/Shouldnot. </w:t>
      </w:r>
      <w:r w:rsidR="001B3EC7" w:rsidRPr="00AF3594">
        <w:rPr>
          <w:rFonts w:ascii="Times New Roman" w:hAnsi="Times New Roman"/>
          <w:sz w:val="24"/>
          <w:szCs w:val="24"/>
        </w:rPr>
        <w:t>Выражение раздражения с помощью PresentContinuous.</w:t>
      </w: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6. </w:t>
      </w:r>
      <w:r w:rsidRPr="00141689">
        <w:rPr>
          <w:rFonts w:ascii="Times New Roman" w:hAnsi="Times New Roman"/>
          <w:b/>
          <w:spacing w:val="-2"/>
          <w:sz w:val="24"/>
          <w:szCs w:val="24"/>
          <w:u w:val="single"/>
        </w:rPr>
        <w:t>Спорт</w:t>
      </w:r>
      <w:r w:rsidR="001B5024">
        <w:rPr>
          <w:rFonts w:ascii="Times New Roman" w:hAnsi="Times New Roman"/>
          <w:b/>
          <w:spacing w:val="-2"/>
          <w:sz w:val="24"/>
          <w:szCs w:val="24"/>
          <w:u w:val="single"/>
        </w:rPr>
        <w:t>.</w:t>
      </w:r>
      <w:r w:rsidR="00FC24FE">
        <w:rPr>
          <w:rFonts w:ascii="Times New Roman" w:hAnsi="Times New Roman"/>
          <w:b/>
          <w:sz w:val="24"/>
          <w:szCs w:val="24"/>
          <w:u w:val="single"/>
        </w:rPr>
        <w:t>(12 часов)</w:t>
      </w:r>
    </w:p>
    <w:p w:rsidR="00AF3594" w:rsidRDefault="00AF3594" w:rsidP="00141689">
      <w:pPr>
        <w:pStyle w:val="a5"/>
        <w:rPr>
          <w:rFonts w:ascii="Times New Roman" w:hAnsi="Times New Roman"/>
          <w:sz w:val="24"/>
          <w:szCs w:val="24"/>
        </w:rPr>
      </w:pPr>
      <w:r w:rsidRPr="00AF3594">
        <w:rPr>
          <w:rFonts w:ascii="Times New Roman" w:hAnsi="Times New Roman"/>
          <w:sz w:val="24"/>
          <w:szCs w:val="24"/>
        </w:rPr>
        <w:t xml:space="preserve">Роль спорта </w:t>
      </w:r>
      <w:r w:rsidR="001B3EC7">
        <w:rPr>
          <w:rFonts w:ascii="Times New Roman" w:hAnsi="Times New Roman"/>
          <w:sz w:val="24"/>
          <w:szCs w:val="24"/>
        </w:rPr>
        <w:t xml:space="preserve">в жизни людей. </w:t>
      </w:r>
      <w:r w:rsidRPr="00AF3594">
        <w:rPr>
          <w:rFonts w:ascii="Times New Roman" w:hAnsi="Times New Roman"/>
          <w:sz w:val="24"/>
          <w:szCs w:val="24"/>
        </w:rPr>
        <w:t xml:space="preserve">Проблемы профессионального спорта. Интервью со знаменитыми спортсменами. Экстремальные виды спорта. </w:t>
      </w:r>
      <w:r w:rsidR="001B3EC7">
        <w:rPr>
          <w:rFonts w:ascii="Times New Roman" w:hAnsi="Times New Roman"/>
          <w:sz w:val="24"/>
          <w:szCs w:val="24"/>
        </w:rPr>
        <w:t>PresentPerfect - н</w:t>
      </w:r>
      <w:r w:rsidR="001B3EC7" w:rsidRPr="00AF3594">
        <w:rPr>
          <w:rFonts w:ascii="Times New Roman" w:hAnsi="Times New Roman"/>
          <w:sz w:val="24"/>
          <w:szCs w:val="24"/>
        </w:rPr>
        <w:t>астоящее совершенное время.Условные предложения 2 и 3 типа.</w:t>
      </w:r>
    </w:p>
    <w:p w:rsidR="00141689" w:rsidRPr="00141689" w:rsidRDefault="00141689" w:rsidP="00141689">
      <w:pPr>
        <w:pStyle w:val="a5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7. </w:t>
      </w:r>
      <w:r w:rsidRPr="00141689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Животные</w:t>
      </w:r>
      <w:r w:rsidR="001B5024">
        <w:rPr>
          <w:rFonts w:ascii="Times New Roman" w:hAnsi="Times New Roman"/>
          <w:b/>
          <w:spacing w:val="-2"/>
          <w:sz w:val="24"/>
          <w:szCs w:val="24"/>
          <w:u w:val="single"/>
        </w:rPr>
        <w:t>.</w:t>
      </w:r>
      <w:r w:rsidR="00FC24FE">
        <w:rPr>
          <w:rFonts w:ascii="Times New Roman" w:hAnsi="Times New Roman"/>
          <w:b/>
          <w:sz w:val="24"/>
          <w:szCs w:val="24"/>
          <w:u w:val="single"/>
        </w:rPr>
        <w:t>(14 часов)</w:t>
      </w:r>
    </w:p>
    <w:p w:rsidR="001B3EC7" w:rsidRDefault="00AF3594" w:rsidP="00141689">
      <w:pPr>
        <w:pStyle w:val="a5"/>
        <w:rPr>
          <w:rFonts w:ascii="Times New Roman" w:hAnsi="Times New Roman"/>
          <w:sz w:val="24"/>
          <w:szCs w:val="24"/>
        </w:rPr>
      </w:pPr>
      <w:r w:rsidRPr="00AF3594">
        <w:rPr>
          <w:rFonts w:ascii="Times New Roman" w:hAnsi="Times New Roman"/>
          <w:sz w:val="24"/>
          <w:szCs w:val="24"/>
        </w:rPr>
        <w:t xml:space="preserve">Взаимоотношения людей и животных. Интервью с американским ветеринаром. Экзотические животные в роли домашних питомцев: «за» или «против». Чтение: диаграмма, постер, информационный листок. Лингвистические особенности разных текстов. </w:t>
      </w:r>
      <w:r w:rsidR="001B3EC7" w:rsidRPr="00AF3594">
        <w:rPr>
          <w:rFonts w:ascii="Times New Roman" w:hAnsi="Times New Roman"/>
          <w:sz w:val="24"/>
          <w:szCs w:val="24"/>
        </w:rPr>
        <w:t>Страдательный залог PassiveVoice. Пассивный залог с глаголом should.</w:t>
      </w:r>
    </w:p>
    <w:p w:rsidR="001B3EC7" w:rsidRDefault="001B3EC7" w:rsidP="00141689">
      <w:pPr>
        <w:pStyle w:val="a5"/>
        <w:rPr>
          <w:rFonts w:ascii="Times New Roman" w:hAnsi="Times New Roman"/>
          <w:sz w:val="24"/>
          <w:szCs w:val="24"/>
        </w:rPr>
      </w:pPr>
    </w:p>
    <w:p w:rsidR="00141689" w:rsidRPr="00141689" w:rsidRDefault="00141689" w:rsidP="0014168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8. </w:t>
      </w:r>
      <w:r w:rsidRPr="00141689">
        <w:rPr>
          <w:rFonts w:ascii="Times New Roman" w:hAnsi="Times New Roman"/>
          <w:b/>
          <w:spacing w:val="-2"/>
          <w:sz w:val="24"/>
          <w:szCs w:val="24"/>
          <w:u w:val="single"/>
        </w:rPr>
        <w:t>Компьютеры</w:t>
      </w:r>
      <w:r w:rsidR="001B5024">
        <w:rPr>
          <w:rFonts w:ascii="Times New Roman" w:hAnsi="Times New Roman"/>
          <w:b/>
          <w:spacing w:val="-2"/>
          <w:sz w:val="24"/>
          <w:szCs w:val="24"/>
          <w:u w:val="single"/>
        </w:rPr>
        <w:t>.</w:t>
      </w:r>
      <w:r w:rsidR="00FC24FE">
        <w:rPr>
          <w:rFonts w:ascii="Times New Roman" w:hAnsi="Times New Roman"/>
          <w:b/>
          <w:sz w:val="24"/>
          <w:szCs w:val="24"/>
          <w:u w:val="single"/>
        </w:rPr>
        <w:t>(14 часов)</w:t>
      </w:r>
    </w:p>
    <w:p w:rsidR="00141689" w:rsidRDefault="00AF3594" w:rsidP="00CA47DF">
      <w:pPr>
        <w:rPr>
          <w:rFonts w:eastAsia="Calibri"/>
          <w:lang w:eastAsia="en-US"/>
        </w:rPr>
      </w:pPr>
      <w:r w:rsidRPr="00AF3594">
        <w:rPr>
          <w:rFonts w:eastAsia="Calibri"/>
          <w:lang w:eastAsia="en-US"/>
        </w:rPr>
        <w:t>Влияние нов</w:t>
      </w:r>
      <w:r w:rsidR="001B3EC7">
        <w:rPr>
          <w:rFonts w:eastAsia="Calibri"/>
          <w:lang w:eastAsia="en-US"/>
        </w:rPr>
        <w:t>ых технологий на жизнь человека</w:t>
      </w:r>
      <w:r w:rsidRPr="00AF3594">
        <w:rPr>
          <w:rFonts w:eastAsia="Calibri"/>
          <w:lang w:eastAsia="en-US"/>
        </w:rPr>
        <w:t>. Журнальная статья о будущем книги в мире компьютеров. Компьютер, его составные части. Способы выражения прогноза на будущее. Компьютерная терминология. Компьютеры: друзья или враги? К</w:t>
      </w:r>
      <w:r w:rsidR="001B3EC7">
        <w:rPr>
          <w:rFonts w:eastAsia="Calibri"/>
          <w:lang w:eastAsia="en-US"/>
        </w:rPr>
        <w:t>омпьютеризированное образование</w:t>
      </w:r>
      <w:r w:rsidRPr="00AF3594">
        <w:rPr>
          <w:rFonts w:eastAsia="Calibri"/>
          <w:lang w:eastAsia="en-US"/>
        </w:rPr>
        <w:t>. Язык – это весело. Знакомство со стилистическими особенностями японской поэзии (хокку). Лингвистические игры. Поиск эквивалентов для перевода английских пословиц.</w:t>
      </w:r>
    </w:p>
    <w:p w:rsidR="00AF3594" w:rsidRDefault="00AF3594" w:rsidP="00CA47DF">
      <w:pPr>
        <w:rPr>
          <w:rFonts w:eastAsia="Calibri"/>
          <w:lang w:eastAsia="en-US"/>
        </w:rPr>
      </w:pPr>
    </w:p>
    <w:p w:rsidR="00AF3594" w:rsidRPr="00F506AD" w:rsidRDefault="00AF3594" w:rsidP="00AF3594">
      <w:pPr>
        <w:pStyle w:val="a5"/>
        <w:ind w:firstLine="993"/>
        <w:rPr>
          <w:rFonts w:ascii="Times New Roman" w:hAnsi="Times New Roman"/>
          <w:b/>
          <w:spacing w:val="-2"/>
          <w:sz w:val="24"/>
          <w:szCs w:val="24"/>
        </w:rPr>
      </w:pPr>
      <w:r w:rsidRPr="00F506AD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для:</w:t>
      </w:r>
    </w:p>
    <w:p w:rsidR="00AF3594" w:rsidRPr="00F506AD" w:rsidRDefault="00AF3594" w:rsidP="00AF3594">
      <w:pPr>
        <w:pStyle w:val="a5"/>
        <w:rPr>
          <w:rFonts w:ascii="Times New Roman" w:hAnsi="Times New Roman"/>
          <w:sz w:val="24"/>
          <w:szCs w:val="24"/>
        </w:rPr>
      </w:pPr>
      <w:r w:rsidRPr="00F506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социальной адаптации</w:t>
      </w:r>
      <w:r w:rsidRPr="00F506AD">
        <w:rPr>
          <w:rFonts w:ascii="Times New Roman" w:hAnsi="Times New Roman"/>
          <w:sz w:val="24"/>
          <w:szCs w:val="24"/>
        </w:rPr>
        <w:t>;</w:t>
      </w:r>
    </w:p>
    <w:p w:rsidR="00AF3594" w:rsidRPr="005C3215" w:rsidRDefault="00AF3594" w:rsidP="00AF3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215">
        <w:rPr>
          <w:rFonts w:ascii="Times New Roman" w:hAnsi="Times New Roman"/>
          <w:sz w:val="24"/>
          <w:szCs w:val="24"/>
        </w:rPr>
        <w:t xml:space="preserve">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AF3594" w:rsidRPr="005C3215" w:rsidRDefault="00AF3594" w:rsidP="00AF3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215">
        <w:rPr>
          <w:rFonts w:ascii="Times New Roman" w:hAnsi="Times New Roman"/>
          <w:sz w:val="24"/>
          <w:szCs w:val="24"/>
        </w:rPr>
        <w:t>осознание места и роли родного языка и английского языка в этом мире;</w:t>
      </w:r>
    </w:p>
    <w:p w:rsidR="00AF3594" w:rsidRPr="005C3215" w:rsidRDefault="00AF3594" w:rsidP="00AF3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215">
        <w:rPr>
          <w:rFonts w:ascii="Times New Roman" w:hAnsi="Times New Roman"/>
          <w:sz w:val="24"/>
          <w:szCs w:val="24"/>
        </w:rPr>
        <w:t xml:space="preserve">приобщения к ценностям мировой культуры через иноязычные источники информации (в том числе мультимедийные). </w:t>
      </w:r>
    </w:p>
    <w:p w:rsidR="00AF3594" w:rsidRDefault="00AF3594" w:rsidP="00AF359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C3215">
        <w:rPr>
          <w:rFonts w:ascii="Times New Roman" w:hAnsi="Times New Roman"/>
          <w:sz w:val="24"/>
          <w:szCs w:val="24"/>
        </w:rPr>
        <w:t xml:space="preserve">ознакомления представителей других стран с культурой своего народа. </w:t>
      </w:r>
    </w:p>
    <w:p w:rsidR="00FC24FE" w:rsidRDefault="00FC24FE" w:rsidP="00AF3594">
      <w:pPr>
        <w:pStyle w:val="a5"/>
        <w:rPr>
          <w:rFonts w:ascii="Times New Roman" w:hAnsi="Times New Roman"/>
          <w:sz w:val="24"/>
          <w:szCs w:val="24"/>
        </w:rPr>
      </w:pPr>
    </w:p>
    <w:p w:rsidR="00FC24FE" w:rsidRPr="00642853" w:rsidRDefault="00FC24FE" w:rsidP="00FC24FE">
      <w:pPr>
        <w:shd w:val="clear" w:color="auto" w:fill="FFFFFF"/>
        <w:spacing w:line="360" w:lineRule="auto"/>
        <w:ind w:left="379"/>
        <w:rPr>
          <w:b/>
          <w:sz w:val="28"/>
          <w:szCs w:val="28"/>
        </w:rPr>
      </w:pPr>
      <w:r w:rsidRPr="00F52122">
        <w:rPr>
          <w:b/>
          <w:bCs/>
        </w:rPr>
        <w:t xml:space="preserve">Коммуникативные </w:t>
      </w:r>
      <w:r>
        <w:rPr>
          <w:b/>
          <w:bCs/>
        </w:rPr>
        <w:t>умения</w:t>
      </w:r>
    </w:p>
    <w:p w:rsidR="00FC24FE" w:rsidRPr="00FC24FE" w:rsidRDefault="00FC24FE" w:rsidP="00FC24FE">
      <w:pPr>
        <w:shd w:val="clear" w:color="auto" w:fill="FFFFFF"/>
        <w:spacing w:line="360" w:lineRule="auto"/>
        <w:ind w:left="370"/>
        <w:rPr>
          <w:b/>
          <w:szCs w:val="28"/>
        </w:rPr>
      </w:pPr>
      <w:r>
        <w:rPr>
          <w:b/>
          <w:bCs/>
        </w:rPr>
        <w:t>Говорение</w:t>
      </w:r>
      <w:r w:rsidRPr="00FC24FE">
        <w:rPr>
          <w:b/>
          <w:spacing w:val="26"/>
          <w:szCs w:val="28"/>
        </w:rPr>
        <w:t>:</w:t>
      </w:r>
    </w:p>
    <w:p w:rsidR="00FC24FE" w:rsidRDefault="00FC24FE" w:rsidP="00FC24FE">
      <w:pPr>
        <w:shd w:val="clear" w:color="auto" w:fill="FFFFFF"/>
        <w:spacing w:line="360" w:lineRule="auto"/>
        <w:ind w:left="5" w:right="38" w:firstLine="336"/>
        <w:jc w:val="both"/>
        <w:rPr>
          <w:i/>
          <w:iCs/>
          <w:spacing w:val="-8"/>
          <w:szCs w:val="28"/>
        </w:rPr>
      </w:pPr>
      <w:r w:rsidRPr="00FC24FE">
        <w:rPr>
          <w:b/>
          <w:iCs/>
          <w:spacing w:val="-8"/>
          <w:szCs w:val="28"/>
        </w:rPr>
        <w:t>Диалогическая речь</w:t>
      </w:r>
      <w:r w:rsidRPr="00FC24FE">
        <w:rPr>
          <w:i/>
          <w:iCs/>
          <w:spacing w:val="-8"/>
          <w:szCs w:val="28"/>
        </w:rPr>
        <w:t xml:space="preserve">. </w:t>
      </w:r>
    </w:p>
    <w:p w:rsidR="00FC24FE" w:rsidRPr="00FC24FE" w:rsidRDefault="00FC24FE" w:rsidP="00FC24FE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FC24FE">
        <w:rPr>
          <w:rFonts w:ascii="Times New Roman" w:hAnsi="Times New Roman"/>
          <w:spacing w:val="-8"/>
          <w:sz w:val="24"/>
        </w:rPr>
        <w:t>Совершенствование умений участвовать в диалогах этикетного характера, диалогах-</w:t>
      </w:r>
      <w:r w:rsidRPr="00FC24FE">
        <w:rPr>
          <w:rFonts w:ascii="Times New Roman" w:hAnsi="Times New Roman"/>
          <w:sz w:val="24"/>
        </w:rPr>
        <w:t>расспросах, диалогах-побуждениях к действию, диалогах-обменах информацией, а также в диалогах смешанно</w:t>
      </w:r>
      <w:r w:rsidRPr="00FC24FE">
        <w:rPr>
          <w:rFonts w:ascii="Times New Roman" w:hAnsi="Times New Roman"/>
          <w:sz w:val="24"/>
        </w:rPr>
        <w:softHyphen/>
        <w:t>го типа, включающих элементы разных типов диалогов на основе новой тематики, в тематических ситуациях официального повседневного общения.</w:t>
      </w:r>
    </w:p>
    <w:p w:rsidR="00FC24FE" w:rsidRPr="00FC24FE" w:rsidRDefault="00FC24FE" w:rsidP="00FC24FE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FC24FE">
        <w:rPr>
          <w:rFonts w:ascii="Times New Roman" w:hAnsi="Times New Roman"/>
          <w:spacing w:val="-10"/>
          <w:sz w:val="24"/>
        </w:rPr>
        <w:t>Развитие умений:</w:t>
      </w:r>
    </w:p>
    <w:p w:rsidR="00FC24FE" w:rsidRPr="00FC24FE" w:rsidRDefault="00FC24FE" w:rsidP="00FC24FE">
      <w:pPr>
        <w:pStyle w:val="a5"/>
        <w:spacing w:line="276" w:lineRule="auto"/>
        <w:rPr>
          <w:rFonts w:ascii="Times New Roman" w:hAnsi="Times New Roman"/>
          <w:sz w:val="24"/>
        </w:rPr>
      </w:pPr>
      <w:r w:rsidRPr="00FC24FE">
        <w:rPr>
          <w:rFonts w:ascii="Times New Roman" w:hAnsi="Times New Roman"/>
          <w:spacing w:val="-8"/>
          <w:sz w:val="24"/>
        </w:rPr>
        <w:t>участвовать в беседе/дискуссии на знакомую тему;</w:t>
      </w:r>
    </w:p>
    <w:p w:rsidR="00FC24FE" w:rsidRPr="00FC24FE" w:rsidRDefault="00FC24FE" w:rsidP="00FC24FE">
      <w:pPr>
        <w:pStyle w:val="a5"/>
        <w:spacing w:line="276" w:lineRule="auto"/>
        <w:rPr>
          <w:rFonts w:ascii="Times New Roman" w:hAnsi="Times New Roman"/>
          <w:sz w:val="24"/>
        </w:rPr>
      </w:pPr>
      <w:r w:rsidRPr="00FC24FE">
        <w:rPr>
          <w:rFonts w:ascii="Times New Roman" w:hAnsi="Times New Roman"/>
          <w:spacing w:val="-8"/>
          <w:sz w:val="24"/>
        </w:rPr>
        <w:t>осуществлять запрос информации;</w:t>
      </w:r>
    </w:p>
    <w:p w:rsidR="00FC24FE" w:rsidRPr="00FC24FE" w:rsidRDefault="00FC24FE" w:rsidP="00FC24FE">
      <w:pPr>
        <w:pStyle w:val="a5"/>
        <w:spacing w:line="276" w:lineRule="auto"/>
        <w:rPr>
          <w:rFonts w:ascii="Times New Roman" w:hAnsi="Times New Roman"/>
          <w:sz w:val="24"/>
        </w:rPr>
      </w:pPr>
      <w:r w:rsidRPr="00FC24FE">
        <w:rPr>
          <w:rFonts w:ascii="Times New Roman" w:hAnsi="Times New Roman"/>
          <w:spacing w:val="-8"/>
          <w:sz w:val="24"/>
        </w:rPr>
        <w:t>обращаться за разъяснениями;</w:t>
      </w:r>
    </w:p>
    <w:p w:rsidR="00FC24FE" w:rsidRPr="00FC24FE" w:rsidRDefault="00FC24FE" w:rsidP="00FC24FE">
      <w:pPr>
        <w:widowControl w:val="0"/>
        <w:numPr>
          <w:ilvl w:val="0"/>
          <w:numId w:val="13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right="162"/>
        <w:rPr>
          <w:szCs w:val="28"/>
        </w:rPr>
      </w:pPr>
      <w:r w:rsidRPr="00FC24FE">
        <w:rPr>
          <w:spacing w:val="-9"/>
          <w:szCs w:val="28"/>
        </w:rPr>
        <w:t>выражать свое отношение к высказыванию партнера, свое мнение по обсуждаемой теме.</w:t>
      </w:r>
    </w:p>
    <w:p w:rsidR="00FC24FE" w:rsidRPr="00FC24FE" w:rsidRDefault="00FC24FE" w:rsidP="00FC24F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left="374" w:right="1210"/>
        <w:rPr>
          <w:szCs w:val="28"/>
        </w:rPr>
      </w:pPr>
      <w:r w:rsidRPr="00FC24FE">
        <w:rPr>
          <w:szCs w:val="28"/>
        </w:rPr>
        <w:t>Объем диалогов - до 6-7 реплик со стороны каждого учащегося.</w:t>
      </w:r>
    </w:p>
    <w:p w:rsidR="0078335E" w:rsidRDefault="00FC24FE" w:rsidP="00FC24FE">
      <w:pPr>
        <w:shd w:val="clear" w:color="auto" w:fill="FFFFFF"/>
        <w:spacing w:line="360" w:lineRule="auto"/>
        <w:ind w:left="19"/>
        <w:rPr>
          <w:i/>
          <w:iCs/>
          <w:spacing w:val="-6"/>
          <w:szCs w:val="28"/>
        </w:rPr>
      </w:pPr>
      <w:r w:rsidRPr="0078335E">
        <w:rPr>
          <w:b/>
          <w:iCs/>
          <w:spacing w:val="-6"/>
          <w:szCs w:val="28"/>
        </w:rPr>
        <w:t>Монологическая речь</w:t>
      </w:r>
      <w:r w:rsidRPr="00FC24FE">
        <w:rPr>
          <w:i/>
          <w:iCs/>
          <w:spacing w:val="-6"/>
          <w:szCs w:val="28"/>
        </w:rPr>
        <w:t xml:space="preserve">. </w:t>
      </w:r>
    </w:p>
    <w:p w:rsidR="00FC24FE" w:rsidRPr="00FC24FE" w:rsidRDefault="00FC24FE" w:rsidP="0078335E">
      <w:pPr>
        <w:shd w:val="clear" w:color="auto" w:fill="FFFFFF"/>
        <w:spacing w:line="276" w:lineRule="auto"/>
        <w:ind w:left="19" w:firstLine="690"/>
        <w:rPr>
          <w:szCs w:val="28"/>
        </w:rPr>
      </w:pPr>
      <w:r w:rsidRPr="00FC24FE">
        <w:rPr>
          <w:spacing w:val="-6"/>
          <w:szCs w:val="28"/>
        </w:rPr>
        <w:t xml:space="preserve">Совершенствование умений устно выступать с сообщениями в связи с увиденным/ </w:t>
      </w:r>
      <w:r w:rsidRPr="00FC24FE">
        <w:rPr>
          <w:szCs w:val="28"/>
        </w:rPr>
        <w:t>прочитанным, по результатам работы над иноязычным проектом.</w:t>
      </w:r>
    </w:p>
    <w:p w:rsidR="00FC24FE" w:rsidRPr="00FC24FE" w:rsidRDefault="00FC24FE" w:rsidP="0078335E">
      <w:pPr>
        <w:shd w:val="clear" w:color="auto" w:fill="FFFFFF"/>
        <w:spacing w:line="276" w:lineRule="auto"/>
        <w:ind w:left="19" w:firstLine="690"/>
        <w:rPr>
          <w:szCs w:val="28"/>
        </w:rPr>
      </w:pPr>
      <w:r w:rsidRPr="00FC24FE">
        <w:rPr>
          <w:szCs w:val="28"/>
        </w:rPr>
        <w:lastRenderedPageBreak/>
        <w:t xml:space="preserve"> Развитие умений:</w:t>
      </w:r>
    </w:p>
    <w:p w:rsidR="00FC24FE" w:rsidRPr="00FC24FE" w:rsidRDefault="00FC24FE" w:rsidP="0078335E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rPr>
          <w:szCs w:val="28"/>
        </w:rPr>
      </w:pPr>
      <w:r w:rsidRPr="00FC24FE">
        <w:rPr>
          <w:spacing w:val="-8"/>
          <w:szCs w:val="28"/>
        </w:rPr>
        <w:t>делать сообщения, содержащие наиболее важную информацию по теме/проблеме;</w:t>
      </w:r>
    </w:p>
    <w:p w:rsidR="00FC24FE" w:rsidRPr="00FC24FE" w:rsidRDefault="00FC24FE" w:rsidP="0078335E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rPr>
          <w:szCs w:val="28"/>
        </w:rPr>
      </w:pPr>
      <w:r w:rsidRPr="00FC24FE">
        <w:rPr>
          <w:spacing w:val="-8"/>
          <w:szCs w:val="28"/>
        </w:rPr>
        <w:t>кратко передавать содержание полученной информации;</w:t>
      </w:r>
    </w:p>
    <w:p w:rsidR="00FC24FE" w:rsidRPr="00FC24FE" w:rsidRDefault="00FC24FE" w:rsidP="0078335E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rPr>
          <w:szCs w:val="28"/>
        </w:rPr>
      </w:pPr>
      <w:r w:rsidRPr="00FC24FE">
        <w:rPr>
          <w:spacing w:val="-8"/>
          <w:szCs w:val="28"/>
        </w:rPr>
        <w:t>рассказывать о себе, своем окружении, своих планах, обосновывая свои намерения/поступки;</w:t>
      </w:r>
    </w:p>
    <w:p w:rsidR="00FC24FE" w:rsidRPr="00FC24FE" w:rsidRDefault="00FC24FE" w:rsidP="0078335E">
      <w:pPr>
        <w:widowControl w:val="0"/>
        <w:numPr>
          <w:ilvl w:val="0"/>
          <w:numId w:val="12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right="53"/>
        <w:jc w:val="both"/>
        <w:rPr>
          <w:szCs w:val="28"/>
        </w:rPr>
      </w:pPr>
      <w:r w:rsidRPr="00FC24FE">
        <w:rPr>
          <w:spacing w:val="-7"/>
          <w:szCs w:val="28"/>
        </w:rPr>
        <w:t xml:space="preserve">рассуждать о фактах/событиях, приводя примеры, аргументы, делая выводы; описывать особенности </w:t>
      </w:r>
      <w:r w:rsidRPr="00FC24FE">
        <w:rPr>
          <w:szCs w:val="28"/>
        </w:rPr>
        <w:t>жизни и культуры своей страны и страны/стран изучаемого языка.</w:t>
      </w:r>
    </w:p>
    <w:p w:rsidR="00FC24FE" w:rsidRDefault="00FC24FE" w:rsidP="0078335E">
      <w:pPr>
        <w:shd w:val="clear" w:color="auto" w:fill="FFFFFF"/>
        <w:spacing w:line="276" w:lineRule="auto"/>
        <w:ind w:left="384"/>
        <w:rPr>
          <w:spacing w:val="-7"/>
          <w:szCs w:val="28"/>
        </w:rPr>
      </w:pPr>
      <w:r w:rsidRPr="00FC24FE">
        <w:rPr>
          <w:spacing w:val="-7"/>
          <w:szCs w:val="28"/>
        </w:rPr>
        <w:t>Объем монологического высказывания 12-15 фраз.</w:t>
      </w:r>
    </w:p>
    <w:p w:rsidR="00241700" w:rsidRPr="00FC24FE" w:rsidRDefault="00241700" w:rsidP="0078335E">
      <w:pPr>
        <w:shd w:val="clear" w:color="auto" w:fill="FFFFFF"/>
        <w:spacing w:line="276" w:lineRule="auto"/>
        <w:ind w:left="384"/>
        <w:rPr>
          <w:szCs w:val="28"/>
        </w:rPr>
      </w:pPr>
    </w:p>
    <w:p w:rsidR="0078335E" w:rsidRPr="0078335E" w:rsidRDefault="0078335E" w:rsidP="0078335E">
      <w:pPr>
        <w:pStyle w:val="a5"/>
        <w:spacing w:line="276" w:lineRule="auto"/>
        <w:rPr>
          <w:rFonts w:ascii="Times New Roman" w:hAnsi="Times New Roman"/>
          <w:b/>
          <w:sz w:val="24"/>
        </w:rPr>
      </w:pPr>
      <w:r w:rsidRPr="0078335E">
        <w:rPr>
          <w:rFonts w:ascii="Times New Roman" w:hAnsi="Times New Roman"/>
          <w:b/>
          <w:sz w:val="24"/>
        </w:rPr>
        <w:t>Аудирование</w:t>
      </w:r>
      <w:r>
        <w:rPr>
          <w:rFonts w:ascii="Times New Roman" w:hAnsi="Times New Roman"/>
          <w:b/>
          <w:sz w:val="24"/>
        </w:rPr>
        <w:t>:</w:t>
      </w:r>
    </w:p>
    <w:p w:rsidR="00FC24FE" w:rsidRPr="00FC24FE" w:rsidRDefault="00FC24FE" w:rsidP="0078335E">
      <w:pPr>
        <w:shd w:val="clear" w:color="auto" w:fill="FFFFFF"/>
        <w:spacing w:line="276" w:lineRule="auto"/>
        <w:ind w:left="14" w:right="53" w:firstLine="360"/>
        <w:jc w:val="both"/>
        <w:rPr>
          <w:szCs w:val="28"/>
        </w:rPr>
      </w:pPr>
      <w:r w:rsidRPr="00FC24FE">
        <w:rPr>
          <w:spacing w:val="-9"/>
          <w:szCs w:val="28"/>
        </w:rPr>
        <w:t>Дальнейшее развитие понимания на слух (с различной степенью полноты и точности) высказываний собе</w:t>
      </w:r>
      <w:r w:rsidRPr="00FC24FE">
        <w:rPr>
          <w:spacing w:val="-9"/>
          <w:szCs w:val="28"/>
        </w:rPr>
        <w:softHyphen/>
        <w:t xml:space="preserve">седников в процессе общения, а также содержание аутентичных аудио- и видеотекстов различных журналов и </w:t>
      </w:r>
      <w:r w:rsidRPr="00FC24FE">
        <w:rPr>
          <w:szCs w:val="28"/>
        </w:rPr>
        <w:t>длительности звучания до трех минут:</w:t>
      </w:r>
    </w:p>
    <w:p w:rsidR="00FC24FE" w:rsidRPr="00FC24FE" w:rsidRDefault="00FC24FE" w:rsidP="0078335E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left="10" w:right="53" w:firstLine="365"/>
        <w:jc w:val="both"/>
        <w:rPr>
          <w:szCs w:val="28"/>
        </w:rPr>
      </w:pPr>
      <w:r w:rsidRPr="00FC24FE">
        <w:rPr>
          <w:spacing w:val="-9"/>
          <w:szCs w:val="28"/>
        </w:rPr>
        <w:t>понимания основного содержания несложных звучащих текстов монологического и диалогического ха</w:t>
      </w:r>
      <w:r w:rsidRPr="00FC24FE">
        <w:rPr>
          <w:spacing w:val="-9"/>
          <w:szCs w:val="28"/>
        </w:rPr>
        <w:softHyphen/>
      </w:r>
      <w:r w:rsidRPr="00FC24FE">
        <w:rPr>
          <w:szCs w:val="28"/>
        </w:rPr>
        <w:t>рактера: теле- и радиопередач в рамках изучаемых тем;</w:t>
      </w:r>
    </w:p>
    <w:p w:rsidR="00FC24FE" w:rsidRPr="00FC24FE" w:rsidRDefault="00FC24FE" w:rsidP="0078335E">
      <w:pPr>
        <w:widowControl w:val="0"/>
        <w:numPr>
          <w:ilvl w:val="0"/>
          <w:numId w:val="6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left="374"/>
        <w:rPr>
          <w:szCs w:val="28"/>
        </w:rPr>
      </w:pPr>
      <w:r w:rsidRPr="00FC24FE">
        <w:rPr>
          <w:spacing w:val="-8"/>
          <w:szCs w:val="28"/>
        </w:rPr>
        <w:t>выборочного понимания необходимой информации в объявлениях и информационной рекламе;</w:t>
      </w:r>
    </w:p>
    <w:p w:rsidR="00FC24FE" w:rsidRPr="00FC24FE" w:rsidRDefault="00FC24FE" w:rsidP="0078335E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left="10" w:right="58" w:firstLine="365"/>
        <w:jc w:val="both"/>
        <w:rPr>
          <w:szCs w:val="28"/>
        </w:rPr>
      </w:pPr>
      <w:r w:rsidRPr="00FC24FE">
        <w:rPr>
          <w:spacing w:val="-10"/>
          <w:szCs w:val="28"/>
        </w:rPr>
        <w:t xml:space="preserve">относительно полного понимания высказываний собеседника в наиболее распространенных стандартных </w:t>
      </w:r>
      <w:r w:rsidRPr="00FC24FE">
        <w:rPr>
          <w:szCs w:val="28"/>
        </w:rPr>
        <w:t>ситуациях повседневного общения.</w:t>
      </w:r>
    </w:p>
    <w:p w:rsidR="00FC24FE" w:rsidRPr="00FC24FE" w:rsidRDefault="00FC24FE" w:rsidP="0078335E">
      <w:pPr>
        <w:shd w:val="clear" w:color="auto" w:fill="FFFFFF"/>
        <w:spacing w:line="276" w:lineRule="auto"/>
        <w:ind w:left="379"/>
        <w:rPr>
          <w:szCs w:val="28"/>
        </w:rPr>
      </w:pPr>
      <w:r w:rsidRPr="00FC24FE">
        <w:rPr>
          <w:spacing w:val="-10"/>
          <w:szCs w:val="28"/>
        </w:rPr>
        <w:t>Развитие умений:</w:t>
      </w:r>
    </w:p>
    <w:p w:rsidR="00FC24FE" w:rsidRPr="00241700" w:rsidRDefault="00FC24FE" w:rsidP="0078335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41700">
        <w:rPr>
          <w:rFonts w:ascii="Times New Roman" w:hAnsi="Times New Roman" w:cs="Times New Roman"/>
          <w:spacing w:val="-8"/>
          <w:sz w:val="24"/>
          <w:szCs w:val="28"/>
        </w:rPr>
        <w:t>выявлять наиболее значимые факты;</w:t>
      </w:r>
    </w:p>
    <w:p w:rsidR="00FC24FE" w:rsidRPr="00241700" w:rsidRDefault="00FC24FE" w:rsidP="0078335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241700">
        <w:rPr>
          <w:rFonts w:ascii="Times New Roman" w:hAnsi="Times New Roman" w:cs="Times New Roman"/>
          <w:spacing w:val="-9"/>
          <w:sz w:val="24"/>
          <w:szCs w:val="28"/>
        </w:rPr>
        <w:t xml:space="preserve">определять свое отношение к ним, извлекать из аудиотекста необходимую/интересующую информацию. </w:t>
      </w:r>
    </w:p>
    <w:p w:rsidR="00FC24FE" w:rsidRPr="00FC24FE" w:rsidRDefault="00FC24FE" w:rsidP="0078335E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76" w:lineRule="auto"/>
        <w:ind w:left="365"/>
        <w:rPr>
          <w:szCs w:val="28"/>
          <w:u w:val="single"/>
        </w:rPr>
      </w:pPr>
      <w:r w:rsidRPr="0078335E">
        <w:rPr>
          <w:b/>
          <w:szCs w:val="28"/>
        </w:rPr>
        <w:t>Чтение:</w:t>
      </w:r>
    </w:p>
    <w:p w:rsidR="00FC24FE" w:rsidRPr="00FC24FE" w:rsidRDefault="00FC24FE" w:rsidP="0078335E">
      <w:pPr>
        <w:shd w:val="clear" w:color="auto" w:fill="FFFFFF"/>
        <w:spacing w:line="276" w:lineRule="auto"/>
        <w:ind w:right="58" w:firstLine="360"/>
        <w:jc w:val="both"/>
        <w:rPr>
          <w:szCs w:val="28"/>
        </w:rPr>
      </w:pPr>
      <w:r w:rsidRPr="00FC24FE">
        <w:rPr>
          <w:spacing w:val="-9"/>
          <w:szCs w:val="28"/>
        </w:rPr>
        <w:t>Дальнейшее развитие всех основных видов чтения аутентичных текстов различных стилей: публицистиче</w:t>
      </w:r>
      <w:r w:rsidRPr="00FC24FE">
        <w:rPr>
          <w:spacing w:val="-9"/>
          <w:szCs w:val="28"/>
        </w:rPr>
        <w:softHyphen/>
        <w:t>ских, научно-популярных, художественных, прагматических, а также текстов из разных областей знания (с уче</w:t>
      </w:r>
      <w:r w:rsidRPr="00FC24FE">
        <w:rPr>
          <w:spacing w:val="-9"/>
          <w:szCs w:val="28"/>
        </w:rPr>
        <w:softHyphen/>
      </w:r>
      <w:r w:rsidRPr="00FC24FE">
        <w:rPr>
          <w:szCs w:val="28"/>
        </w:rPr>
        <w:t>том межпредметных связей):</w:t>
      </w:r>
    </w:p>
    <w:p w:rsidR="00FC24FE" w:rsidRPr="00FC24FE" w:rsidRDefault="00FC24FE" w:rsidP="0078335E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left="10" w:right="58" w:firstLine="365"/>
        <w:jc w:val="both"/>
        <w:rPr>
          <w:szCs w:val="28"/>
        </w:rPr>
      </w:pPr>
      <w:r w:rsidRPr="00FC24FE">
        <w:rPr>
          <w:spacing w:val="-7"/>
          <w:szCs w:val="28"/>
        </w:rPr>
        <w:t>ознакомительного чтения - с целью понимания основного содержания сообщений, репортажей, отрыв</w:t>
      </w:r>
      <w:r w:rsidRPr="00FC24FE">
        <w:rPr>
          <w:spacing w:val="-7"/>
          <w:szCs w:val="28"/>
        </w:rPr>
        <w:softHyphen/>
      </w:r>
      <w:r w:rsidRPr="00FC24FE">
        <w:rPr>
          <w:spacing w:val="-8"/>
          <w:szCs w:val="28"/>
        </w:rPr>
        <w:t>ков из произведений художественной литературы, несложных публикаций научно-познавательного характера;</w:t>
      </w:r>
    </w:p>
    <w:p w:rsidR="00FC24FE" w:rsidRPr="00FC24FE" w:rsidRDefault="00FC24FE" w:rsidP="0078335E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left="10" w:right="58" w:firstLine="365"/>
        <w:jc w:val="both"/>
        <w:rPr>
          <w:szCs w:val="28"/>
        </w:rPr>
      </w:pPr>
      <w:r w:rsidRPr="00FC24FE">
        <w:rPr>
          <w:spacing w:val="-9"/>
          <w:szCs w:val="28"/>
        </w:rPr>
        <w:t>изучающего чтения - с целью полного и точного понимания информации прагматических текстов (инст</w:t>
      </w:r>
      <w:r w:rsidRPr="00FC24FE">
        <w:rPr>
          <w:spacing w:val="-9"/>
          <w:szCs w:val="28"/>
        </w:rPr>
        <w:softHyphen/>
      </w:r>
      <w:r w:rsidRPr="00FC24FE">
        <w:rPr>
          <w:szCs w:val="28"/>
        </w:rPr>
        <w:t>рукций, рецептов, статистических данных);</w:t>
      </w:r>
    </w:p>
    <w:p w:rsidR="00FC24FE" w:rsidRPr="00FC24FE" w:rsidRDefault="00FC24FE" w:rsidP="0078335E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</w:tabs>
        <w:suppressAutoHyphens w:val="0"/>
        <w:autoSpaceDE w:val="0"/>
        <w:autoSpaceDN w:val="0"/>
        <w:adjustRightInd w:val="0"/>
        <w:spacing w:line="276" w:lineRule="auto"/>
        <w:ind w:left="10" w:right="48" w:firstLine="365"/>
        <w:jc w:val="both"/>
        <w:rPr>
          <w:szCs w:val="28"/>
        </w:rPr>
      </w:pPr>
      <w:r w:rsidRPr="00FC24FE">
        <w:rPr>
          <w:spacing w:val="-9"/>
          <w:szCs w:val="28"/>
        </w:rPr>
        <w:t>просмотрового/поискового чтения - с целью выборочного понимания необходимой/интересующей ин</w:t>
      </w:r>
      <w:r w:rsidRPr="00FC24FE">
        <w:rPr>
          <w:spacing w:val="-9"/>
          <w:szCs w:val="28"/>
        </w:rPr>
        <w:softHyphen/>
      </w:r>
      <w:r w:rsidRPr="00FC24FE">
        <w:rPr>
          <w:szCs w:val="28"/>
        </w:rPr>
        <w:t>формации из текста статьи, проспекта.</w:t>
      </w:r>
    </w:p>
    <w:p w:rsidR="00FC24FE" w:rsidRPr="00FC24FE" w:rsidRDefault="00FC24FE" w:rsidP="0078335E">
      <w:pPr>
        <w:shd w:val="clear" w:color="auto" w:fill="FFFFFF"/>
        <w:spacing w:line="276" w:lineRule="auto"/>
        <w:ind w:left="379"/>
        <w:rPr>
          <w:szCs w:val="28"/>
        </w:rPr>
      </w:pPr>
      <w:r w:rsidRPr="00FC24FE">
        <w:rPr>
          <w:spacing w:val="-10"/>
          <w:szCs w:val="28"/>
        </w:rPr>
        <w:t>Развитие умений: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/>
        <w:rPr>
          <w:szCs w:val="28"/>
        </w:rPr>
      </w:pPr>
      <w:r w:rsidRPr="00FC24FE">
        <w:rPr>
          <w:spacing w:val="-9"/>
          <w:szCs w:val="28"/>
        </w:rPr>
        <w:t>выделять основные факты;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/>
        <w:rPr>
          <w:szCs w:val="28"/>
        </w:rPr>
      </w:pPr>
      <w:r w:rsidRPr="00FC24FE">
        <w:rPr>
          <w:spacing w:val="-8"/>
          <w:szCs w:val="28"/>
        </w:rPr>
        <w:t>отделять главную информацию от второстепенной;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/>
        <w:rPr>
          <w:szCs w:val="28"/>
        </w:rPr>
      </w:pPr>
      <w:r w:rsidRPr="00FC24FE">
        <w:rPr>
          <w:spacing w:val="-9"/>
          <w:szCs w:val="28"/>
        </w:rPr>
        <w:lastRenderedPageBreak/>
        <w:t>предвосхищать возможные события/факты;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/>
        <w:rPr>
          <w:szCs w:val="28"/>
        </w:rPr>
      </w:pPr>
      <w:r w:rsidRPr="00FC24FE">
        <w:rPr>
          <w:spacing w:val="-8"/>
          <w:szCs w:val="28"/>
        </w:rPr>
        <w:t>раскрывать причинно-следственные связи между фактами;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/>
        <w:rPr>
          <w:szCs w:val="28"/>
        </w:rPr>
      </w:pPr>
      <w:r w:rsidRPr="00FC24FE">
        <w:rPr>
          <w:spacing w:val="-9"/>
          <w:szCs w:val="28"/>
        </w:rPr>
        <w:t>понимать аргументацию;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/>
        <w:rPr>
          <w:szCs w:val="28"/>
        </w:rPr>
      </w:pPr>
      <w:r w:rsidRPr="00FC24FE">
        <w:rPr>
          <w:spacing w:val="-9"/>
          <w:szCs w:val="28"/>
        </w:rPr>
        <w:t>извлекать необходимую/интересующую информацию;</w:t>
      </w:r>
    </w:p>
    <w:p w:rsidR="00FC24FE" w:rsidRPr="00241700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 w:right="20"/>
        <w:rPr>
          <w:szCs w:val="28"/>
        </w:rPr>
      </w:pPr>
      <w:r w:rsidRPr="00FC24FE">
        <w:rPr>
          <w:spacing w:val="-9"/>
          <w:szCs w:val="28"/>
        </w:rPr>
        <w:t xml:space="preserve">определять свое отношение к прочитанному. </w:t>
      </w:r>
    </w:p>
    <w:p w:rsidR="00241700" w:rsidRPr="00FC24FE" w:rsidRDefault="00241700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suppressAutoHyphens w:val="0"/>
        <w:autoSpaceDE w:val="0"/>
        <w:autoSpaceDN w:val="0"/>
        <w:adjustRightInd w:val="0"/>
        <w:spacing w:line="276" w:lineRule="auto"/>
        <w:ind w:left="365" w:right="20"/>
        <w:rPr>
          <w:szCs w:val="28"/>
        </w:rPr>
      </w:pPr>
    </w:p>
    <w:p w:rsidR="0078335E" w:rsidRDefault="0078335E" w:rsidP="0078335E">
      <w:pPr>
        <w:shd w:val="clear" w:color="auto" w:fill="FFFFFF"/>
        <w:spacing w:line="276" w:lineRule="auto"/>
        <w:ind w:left="29" w:right="24" w:firstLine="360"/>
        <w:jc w:val="both"/>
        <w:rPr>
          <w:spacing w:val="-8"/>
          <w:szCs w:val="28"/>
        </w:rPr>
      </w:pPr>
      <w:r>
        <w:rPr>
          <w:b/>
          <w:szCs w:val="28"/>
        </w:rPr>
        <w:t>Письменная речь:</w:t>
      </w:r>
    </w:p>
    <w:p w:rsidR="00FC24FE" w:rsidRPr="00FC24FE" w:rsidRDefault="00FC24FE" w:rsidP="0078335E">
      <w:pPr>
        <w:shd w:val="clear" w:color="auto" w:fill="FFFFFF"/>
        <w:spacing w:line="276" w:lineRule="auto"/>
        <w:ind w:left="29" w:right="24" w:firstLine="360"/>
        <w:jc w:val="both"/>
        <w:rPr>
          <w:szCs w:val="28"/>
        </w:rPr>
      </w:pPr>
      <w:r w:rsidRPr="00FC24FE">
        <w:rPr>
          <w:spacing w:val="-8"/>
          <w:szCs w:val="28"/>
        </w:rPr>
        <w:t>Развитие умений писать личное письмо, заполнять анкеты, бланки; излагать сведения о себе в форме, при</w:t>
      </w:r>
      <w:r w:rsidRPr="00FC24FE">
        <w:rPr>
          <w:spacing w:val="-8"/>
          <w:szCs w:val="28"/>
        </w:rPr>
        <w:softHyphen/>
        <w:t>нятой в англоязычных странах (автобиография/ резюме); составлять план, тезисы устного/ письменного сооб</w:t>
      </w:r>
      <w:r w:rsidRPr="00FC24FE">
        <w:rPr>
          <w:spacing w:val="-8"/>
          <w:szCs w:val="28"/>
        </w:rPr>
        <w:softHyphen/>
      </w:r>
      <w:r w:rsidRPr="00FC24FE">
        <w:rPr>
          <w:szCs w:val="28"/>
        </w:rPr>
        <w:t>щения, в том числе на основе выписок из текста.</w:t>
      </w:r>
    </w:p>
    <w:p w:rsidR="00FC24FE" w:rsidRDefault="00FC24FE" w:rsidP="0078335E">
      <w:pPr>
        <w:shd w:val="clear" w:color="auto" w:fill="FFFFFF"/>
        <w:spacing w:line="276" w:lineRule="auto"/>
        <w:ind w:left="29" w:firstLine="365"/>
        <w:jc w:val="both"/>
        <w:rPr>
          <w:spacing w:val="-8"/>
          <w:szCs w:val="28"/>
        </w:rPr>
      </w:pPr>
      <w:r w:rsidRPr="00FC24FE">
        <w:rPr>
          <w:spacing w:val="-8"/>
          <w:szCs w:val="28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241700" w:rsidRPr="00FC24FE" w:rsidRDefault="00241700" w:rsidP="0078335E">
      <w:pPr>
        <w:shd w:val="clear" w:color="auto" w:fill="FFFFFF"/>
        <w:spacing w:line="276" w:lineRule="auto"/>
        <w:ind w:left="29" w:firstLine="365"/>
        <w:jc w:val="both"/>
        <w:rPr>
          <w:szCs w:val="28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89"/>
        <w:rPr>
          <w:szCs w:val="28"/>
        </w:rPr>
      </w:pPr>
      <w:r w:rsidRPr="00FC24FE">
        <w:rPr>
          <w:b/>
          <w:bCs/>
          <w:spacing w:val="-9"/>
          <w:szCs w:val="28"/>
        </w:rPr>
        <w:t>Компенсаторные умения</w:t>
      </w:r>
    </w:p>
    <w:p w:rsidR="00FC24FE" w:rsidRPr="00FC24FE" w:rsidRDefault="00FC24FE" w:rsidP="0078335E">
      <w:pPr>
        <w:shd w:val="clear" w:color="auto" w:fill="FFFFFF"/>
        <w:spacing w:line="276" w:lineRule="auto"/>
        <w:ind w:right="10"/>
        <w:jc w:val="both"/>
        <w:rPr>
          <w:spacing w:val="-9"/>
          <w:szCs w:val="28"/>
        </w:rPr>
      </w:pPr>
      <w:r w:rsidRPr="00FC24FE">
        <w:rPr>
          <w:spacing w:val="-9"/>
          <w:szCs w:val="28"/>
        </w:rPr>
        <w:t xml:space="preserve">Совершенствование следующих умений: </w:t>
      </w:r>
    </w:p>
    <w:p w:rsidR="00FC24FE" w:rsidRPr="00FC24FE" w:rsidRDefault="00FC24FE" w:rsidP="0078335E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right="10"/>
        <w:jc w:val="both"/>
        <w:rPr>
          <w:spacing w:val="-8"/>
          <w:szCs w:val="28"/>
        </w:rPr>
      </w:pPr>
      <w:r w:rsidRPr="00FC24FE">
        <w:rPr>
          <w:spacing w:val="-9"/>
          <w:szCs w:val="28"/>
        </w:rPr>
        <w:t xml:space="preserve">пользоваться языковой и контекстуальной догадкой при чтении и </w:t>
      </w:r>
      <w:r w:rsidRPr="00FC24FE">
        <w:rPr>
          <w:spacing w:val="-8"/>
          <w:szCs w:val="28"/>
        </w:rPr>
        <w:t>аудировании;</w:t>
      </w:r>
    </w:p>
    <w:p w:rsidR="00FC24FE" w:rsidRPr="00FC24FE" w:rsidRDefault="00FC24FE" w:rsidP="0078335E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right="10"/>
        <w:jc w:val="both"/>
        <w:rPr>
          <w:szCs w:val="28"/>
        </w:rPr>
      </w:pPr>
      <w:r w:rsidRPr="00FC24FE">
        <w:rPr>
          <w:spacing w:val="-8"/>
          <w:szCs w:val="28"/>
        </w:rPr>
        <w:t>прогнозировать содержание текста по заголовку/началу текста, использовать текстовые операто</w:t>
      </w:r>
      <w:r w:rsidRPr="00FC24FE">
        <w:rPr>
          <w:spacing w:val="-8"/>
          <w:szCs w:val="28"/>
        </w:rPr>
        <w:softHyphen/>
        <w:t xml:space="preserve">ры различного рода (подзаголовки, таблицы, графики, шрифтовые выделения, комментарии, сноски); </w:t>
      </w:r>
    </w:p>
    <w:p w:rsidR="00FC24FE" w:rsidRPr="00241700" w:rsidRDefault="00FC24FE" w:rsidP="0078335E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right="10"/>
        <w:jc w:val="both"/>
        <w:rPr>
          <w:szCs w:val="28"/>
        </w:rPr>
      </w:pPr>
      <w:r w:rsidRPr="00FC24FE">
        <w:rPr>
          <w:spacing w:val="-8"/>
          <w:szCs w:val="28"/>
        </w:rPr>
        <w:t>игнори</w:t>
      </w:r>
      <w:r w:rsidRPr="00FC24FE">
        <w:rPr>
          <w:spacing w:val="-8"/>
          <w:szCs w:val="28"/>
        </w:rPr>
        <w:softHyphen/>
      </w:r>
      <w:r w:rsidRPr="00FC24FE">
        <w:rPr>
          <w:spacing w:val="-9"/>
          <w:szCs w:val="28"/>
        </w:rPr>
        <w:t>ровать лексические и смысловые трудности, не влияющие на понимание основного содержания текста, исполь</w:t>
      </w:r>
      <w:r w:rsidRPr="00FC24FE">
        <w:rPr>
          <w:spacing w:val="-9"/>
          <w:szCs w:val="28"/>
        </w:rPr>
        <w:softHyphen/>
      </w:r>
      <w:r w:rsidRPr="00FC24FE">
        <w:rPr>
          <w:spacing w:val="-8"/>
          <w:szCs w:val="28"/>
        </w:rPr>
        <w:t>зовать переспрос и словарные замены в процессе устноречевого общения; мимику, жесты.</w:t>
      </w:r>
    </w:p>
    <w:p w:rsidR="00241700" w:rsidRPr="00FC24FE" w:rsidRDefault="00241700" w:rsidP="0078335E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right="10"/>
        <w:jc w:val="both"/>
        <w:rPr>
          <w:szCs w:val="28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74"/>
        <w:rPr>
          <w:szCs w:val="28"/>
        </w:rPr>
      </w:pPr>
      <w:r w:rsidRPr="00FC24FE">
        <w:rPr>
          <w:b/>
          <w:bCs/>
          <w:spacing w:val="-9"/>
          <w:szCs w:val="28"/>
        </w:rPr>
        <w:t>Учебно-познавательные умения</w:t>
      </w:r>
    </w:p>
    <w:p w:rsidR="00FC24FE" w:rsidRPr="00FC24FE" w:rsidRDefault="00FC24FE" w:rsidP="0078335E">
      <w:pPr>
        <w:shd w:val="clear" w:color="auto" w:fill="FFFFFF"/>
        <w:spacing w:line="276" w:lineRule="auto"/>
        <w:ind w:left="10" w:right="24"/>
        <w:jc w:val="both"/>
        <w:rPr>
          <w:spacing w:val="-7"/>
          <w:szCs w:val="28"/>
        </w:rPr>
      </w:pPr>
      <w:r w:rsidRPr="00FC24FE">
        <w:rPr>
          <w:spacing w:val="-7"/>
          <w:szCs w:val="28"/>
        </w:rPr>
        <w:t>Дальнейшее развитие общеучебных умений, связанных с приемами самостоятельного приобретения зна</w:t>
      </w:r>
      <w:r w:rsidRPr="00FC24FE">
        <w:rPr>
          <w:spacing w:val="-7"/>
          <w:szCs w:val="28"/>
        </w:rPr>
        <w:softHyphen/>
        <w:t xml:space="preserve">ний: </w:t>
      </w:r>
    </w:p>
    <w:p w:rsidR="00FC24FE" w:rsidRPr="00FC24FE" w:rsidRDefault="00FC24FE" w:rsidP="0078335E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right="24"/>
        <w:jc w:val="both"/>
        <w:rPr>
          <w:spacing w:val="-8"/>
          <w:szCs w:val="28"/>
        </w:rPr>
      </w:pPr>
      <w:r w:rsidRPr="00FC24FE">
        <w:rPr>
          <w:spacing w:val="-7"/>
          <w:szCs w:val="28"/>
        </w:rPr>
        <w:t xml:space="preserve">использовать двуязычный и одноязычный (толковый) словари и другую справочную литературу, в том </w:t>
      </w:r>
      <w:r w:rsidRPr="00FC24FE">
        <w:rPr>
          <w:spacing w:val="-8"/>
          <w:szCs w:val="28"/>
        </w:rPr>
        <w:t>числе лингвострановедческую;</w:t>
      </w:r>
    </w:p>
    <w:p w:rsidR="00FC24FE" w:rsidRPr="00FC24FE" w:rsidRDefault="00FC24FE" w:rsidP="0078335E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right="24"/>
        <w:jc w:val="both"/>
        <w:rPr>
          <w:spacing w:val="-8"/>
          <w:szCs w:val="28"/>
        </w:rPr>
      </w:pPr>
      <w:r w:rsidRPr="00FC24FE">
        <w:rPr>
          <w:spacing w:val="-8"/>
          <w:szCs w:val="28"/>
        </w:rPr>
        <w:t>ориентироваться в письменном тексте и аудиотексте на английском языке;</w:t>
      </w:r>
    </w:p>
    <w:p w:rsidR="00FC24FE" w:rsidRPr="00FC24FE" w:rsidRDefault="00FC24FE" w:rsidP="0078335E">
      <w:pPr>
        <w:numPr>
          <w:ilvl w:val="0"/>
          <w:numId w:val="15"/>
        </w:numPr>
        <w:shd w:val="clear" w:color="auto" w:fill="FFFFFF"/>
        <w:suppressAutoHyphens w:val="0"/>
        <w:spacing w:line="276" w:lineRule="auto"/>
        <w:ind w:right="24"/>
        <w:jc w:val="both"/>
        <w:rPr>
          <w:szCs w:val="28"/>
        </w:rPr>
      </w:pPr>
      <w:r w:rsidRPr="00FC24FE">
        <w:rPr>
          <w:spacing w:val="-8"/>
          <w:szCs w:val="28"/>
        </w:rPr>
        <w:t xml:space="preserve">обобщать </w:t>
      </w:r>
      <w:r w:rsidRPr="00FC24FE">
        <w:rPr>
          <w:spacing w:val="-9"/>
          <w:szCs w:val="28"/>
        </w:rPr>
        <w:t xml:space="preserve">информацию, фиксировать содержание сообщений, выделять нужную/основную информацию из различных </w:t>
      </w:r>
      <w:r w:rsidRPr="00FC24FE">
        <w:rPr>
          <w:szCs w:val="28"/>
        </w:rPr>
        <w:t>источников на английском языке.</w:t>
      </w:r>
    </w:p>
    <w:p w:rsidR="00FC24FE" w:rsidRPr="00FC24FE" w:rsidRDefault="00FC24FE" w:rsidP="0078335E">
      <w:pPr>
        <w:shd w:val="clear" w:color="auto" w:fill="FFFFFF"/>
        <w:spacing w:line="276" w:lineRule="auto"/>
        <w:ind w:left="14" w:right="29" w:firstLine="360"/>
        <w:jc w:val="both"/>
        <w:rPr>
          <w:spacing w:val="-8"/>
          <w:szCs w:val="28"/>
        </w:rPr>
      </w:pPr>
      <w:r w:rsidRPr="00FC24FE">
        <w:rPr>
          <w:spacing w:val="-8"/>
          <w:szCs w:val="28"/>
        </w:rPr>
        <w:t xml:space="preserve">Развитие специальных учебных умений: </w:t>
      </w:r>
    </w:p>
    <w:p w:rsidR="00FC24FE" w:rsidRPr="00FC24FE" w:rsidRDefault="00FC24FE" w:rsidP="0078335E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ind w:right="29"/>
        <w:jc w:val="both"/>
        <w:rPr>
          <w:spacing w:val="-8"/>
          <w:szCs w:val="28"/>
        </w:rPr>
      </w:pPr>
      <w:r w:rsidRPr="00FC24FE">
        <w:rPr>
          <w:spacing w:val="-8"/>
          <w:szCs w:val="28"/>
        </w:rPr>
        <w:t xml:space="preserve">интерпретировать языковые средства, отражающие особенности иной культуры; </w:t>
      </w:r>
    </w:p>
    <w:p w:rsidR="00FC24FE" w:rsidRPr="0078335E" w:rsidRDefault="00FC24FE" w:rsidP="0078335E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ind w:right="29"/>
        <w:jc w:val="both"/>
        <w:rPr>
          <w:szCs w:val="28"/>
        </w:rPr>
      </w:pPr>
      <w:r w:rsidRPr="00FC24FE">
        <w:rPr>
          <w:spacing w:val="-8"/>
          <w:szCs w:val="28"/>
        </w:rPr>
        <w:t>использовать выборочный перевод для уточнения понимания текста на английском языке.</w:t>
      </w:r>
    </w:p>
    <w:p w:rsidR="0078335E" w:rsidRPr="00FC24FE" w:rsidRDefault="0078335E" w:rsidP="0078335E">
      <w:pPr>
        <w:shd w:val="clear" w:color="auto" w:fill="FFFFFF"/>
        <w:suppressAutoHyphens w:val="0"/>
        <w:spacing w:line="276" w:lineRule="auto"/>
        <w:ind w:left="734" w:right="29"/>
        <w:jc w:val="both"/>
        <w:rPr>
          <w:szCs w:val="28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74"/>
        <w:rPr>
          <w:szCs w:val="28"/>
        </w:rPr>
      </w:pPr>
      <w:r w:rsidRPr="00FC24FE">
        <w:rPr>
          <w:b/>
          <w:bCs/>
          <w:spacing w:val="-9"/>
          <w:szCs w:val="28"/>
        </w:rPr>
        <w:t>Социокультурные знания и умения</w:t>
      </w:r>
    </w:p>
    <w:p w:rsidR="00FC24FE" w:rsidRPr="00FC24FE" w:rsidRDefault="00FC24FE" w:rsidP="0078335E">
      <w:pPr>
        <w:shd w:val="clear" w:color="auto" w:fill="FFFFFF"/>
        <w:spacing w:line="276" w:lineRule="auto"/>
        <w:ind w:left="370"/>
        <w:rPr>
          <w:szCs w:val="28"/>
        </w:rPr>
      </w:pPr>
      <w:r w:rsidRPr="00FC24FE">
        <w:rPr>
          <w:spacing w:val="-8"/>
          <w:szCs w:val="28"/>
        </w:rPr>
        <w:t>Дальнейшее развитие социокультурных знаний и умений происходит за счет углубления:</w:t>
      </w:r>
    </w:p>
    <w:p w:rsidR="00FC24FE" w:rsidRPr="00FC24FE" w:rsidRDefault="00FC24FE" w:rsidP="0078335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10" w:right="34" w:firstLine="360"/>
        <w:jc w:val="both"/>
        <w:rPr>
          <w:szCs w:val="28"/>
        </w:rPr>
      </w:pPr>
      <w:r w:rsidRPr="00FC24FE">
        <w:rPr>
          <w:i/>
          <w:iCs/>
          <w:spacing w:val="-9"/>
          <w:szCs w:val="28"/>
        </w:rPr>
        <w:t xml:space="preserve">социокультурных знаний </w:t>
      </w:r>
      <w:r w:rsidRPr="00FC24FE">
        <w:rPr>
          <w:spacing w:val="-9"/>
          <w:szCs w:val="28"/>
        </w:rPr>
        <w:t xml:space="preserve"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</w:t>
      </w:r>
      <w:r w:rsidRPr="00FC24FE">
        <w:rPr>
          <w:spacing w:val="-8"/>
          <w:szCs w:val="28"/>
        </w:rPr>
        <w:t>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FC24FE" w:rsidRPr="00FC24FE" w:rsidRDefault="00FC24FE" w:rsidP="0078335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10" w:right="34" w:firstLine="360"/>
        <w:jc w:val="both"/>
        <w:rPr>
          <w:szCs w:val="28"/>
        </w:rPr>
      </w:pPr>
      <w:r w:rsidRPr="00FC24FE">
        <w:rPr>
          <w:i/>
          <w:iCs/>
          <w:spacing w:val="-8"/>
          <w:szCs w:val="28"/>
        </w:rPr>
        <w:t xml:space="preserve">межпредметных знаний </w:t>
      </w:r>
      <w:r w:rsidRPr="00FC24FE">
        <w:rPr>
          <w:spacing w:val="-8"/>
          <w:szCs w:val="28"/>
        </w:rPr>
        <w:t>о культурном наследии страны/стран говорящих на английском языке, об усло</w:t>
      </w:r>
      <w:r w:rsidRPr="00FC24FE">
        <w:rPr>
          <w:spacing w:val="-8"/>
          <w:szCs w:val="28"/>
        </w:rPr>
        <w:softHyphen/>
      </w:r>
      <w:r w:rsidRPr="00FC24FE">
        <w:rPr>
          <w:spacing w:val="-9"/>
          <w:szCs w:val="28"/>
        </w:rPr>
        <w:t xml:space="preserve">виях жизни разных слоев общества в ней/них, возможностях образования и трудоустройства, их ценностных </w:t>
      </w:r>
      <w:r w:rsidRPr="00FC24FE">
        <w:rPr>
          <w:szCs w:val="28"/>
        </w:rPr>
        <w:t>ориентирах; этническом составе и религиозных особенностях стран.</w:t>
      </w:r>
    </w:p>
    <w:p w:rsidR="00FC24FE" w:rsidRPr="00FC24FE" w:rsidRDefault="00FC24FE" w:rsidP="0078335E">
      <w:pPr>
        <w:shd w:val="clear" w:color="auto" w:fill="FFFFFF"/>
        <w:spacing w:line="276" w:lineRule="auto"/>
        <w:ind w:left="370"/>
        <w:rPr>
          <w:szCs w:val="28"/>
        </w:rPr>
      </w:pPr>
      <w:r w:rsidRPr="00FC24FE">
        <w:rPr>
          <w:spacing w:val="-8"/>
          <w:szCs w:val="28"/>
        </w:rPr>
        <w:t>Социокультурные умения использовать как: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76" w:lineRule="auto"/>
        <w:ind w:left="19" w:right="34" w:firstLine="341"/>
        <w:jc w:val="both"/>
        <w:rPr>
          <w:szCs w:val="28"/>
        </w:rPr>
      </w:pPr>
      <w:r w:rsidRPr="00FC24FE">
        <w:rPr>
          <w:spacing w:val="-7"/>
          <w:szCs w:val="28"/>
        </w:rPr>
        <w:t xml:space="preserve">необходимые языковые средства для выражения мнений (согласия/несогласия, отказа) в некатегоричной </w:t>
      </w:r>
      <w:r w:rsidRPr="00FC24FE">
        <w:rPr>
          <w:szCs w:val="28"/>
        </w:rPr>
        <w:t>и неагрессивной форме, проявляя уважение к взглядам других;</w:t>
      </w:r>
    </w:p>
    <w:p w:rsidR="00FC24FE" w:rsidRPr="00FC24FE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76" w:lineRule="auto"/>
        <w:ind w:left="19" w:right="24" w:firstLine="341"/>
        <w:jc w:val="both"/>
        <w:rPr>
          <w:szCs w:val="28"/>
        </w:rPr>
      </w:pPr>
      <w:r w:rsidRPr="00FC24FE">
        <w:rPr>
          <w:spacing w:val="-12"/>
          <w:szCs w:val="28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FC24FE" w:rsidRPr="00241700" w:rsidRDefault="00FC24FE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76" w:lineRule="auto"/>
        <w:ind w:left="360"/>
        <w:rPr>
          <w:szCs w:val="28"/>
        </w:rPr>
      </w:pPr>
      <w:r w:rsidRPr="00FC24FE">
        <w:rPr>
          <w:spacing w:val="-8"/>
          <w:szCs w:val="28"/>
        </w:rPr>
        <w:t>формулы речевого этикета в рамках стандартных ситуаций общения.</w:t>
      </w:r>
    </w:p>
    <w:p w:rsidR="00241700" w:rsidRPr="00FC24FE" w:rsidRDefault="00241700" w:rsidP="0078335E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76" w:lineRule="auto"/>
        <w:ind w:left="360"/>
        <w:rPr>
          <w:szCs w:val="28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60"/>
        <w:rPr>
          <w:szCs w:val="28"/>
        </w:rPr>
      </w:pPr>
      <w:r w:rsidRPr="00FC24FE">
        <w:rPr>
          <w:b/>
          <w:bCs/>
          <w:spacing w:val="-9"/>
          <w:szCs w:val="28"/>
        </w:rPr>
        <w:t>Языковые знания и навыки</w:t>
      </w:r>
    </w:p>
    <w:p w:rsidR="00FC24FE" w:rsidRPr="00FC24FE" w:rsidRDefault="00FC24FE" w:rsidP="0078335E">
      <w:pPr>
        <w:shd w:val="clear" w:color="auto" w:fill="FFFFFF"/>
        <w:spacing w:line="276" w:lineRule="auto"/>
        <w:ind w:left="14" w:right="43" w:firstLine="350"/>
        <w:jc w:val="both"/>
        <w:rPr>
          <w:szCs w:val="28"/>
        </w:rPr>
      </w:pPr>
      <w:r w:rsidRPr="00FC24FE">
        <w:rPr>
          <w:spacing w:val="-9"/>
          <w:szCs w:val="28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</w:t>
      </w:r>
      <w:r w:rsidRPr="00FC24FE">
        <w:rPr>
          <w:spacing w:val="-9"/>
          <w:szCs w:val="28"/>
        </w:rPr>
        <w:softHyphen/>
      </w:r>
      <w:r w:rsidRPr="00FC24FE">
        <w:rPr>
          <w:szCs w:val="28"/>
        </w:rPr>
        <w:t>ваниями базового уровня владения английским языком.</w:t>
      </w:r>
    </w:p>
    <w:p w:rsidR="00241700" w:rsidRDefault="00241700" w:rsidP="0078335E">
      <w:pPr>
        <w:shd w:val="clear" w:color="auto" w:fill="FFFFFF"/>
        <w:spacing w:line="276" w:lineRule="auto"/>
        <w:ind w:left="360"/>
        <w:rPr>
          <w:b/>
          <w:bCs/>
          <w:spacing w:val="-11"/>
          <w:szCs w:val="28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60"/>
        <w:rPr>
          <w:szCs w:val="28"/>
        </w:rPr>
      </w:pPr>
      <w:r w:rsidRPr="00FC24FE">
        <w:rPr>
          <w:b/>
          <w:bCs/>
          <w:spacing w:val="-11"/>
          <w:szCs w:val="28"/>
        </w:rPr>
        <w:t>Орфография</w:t>
      </w:r>
    </w:p>
    <w:p w:rsidR="00FC24FE" w:rsidRPr="00FC24FE" w:rsidRDefault="00FC24FE" w:rsidP="0078335E">
      <w:pPr>
        <w:shd w:val="clear" w:color="auto" w:fill="FFFFFF"/>
        <w:spacing w:line="276" w:lineRule="auto"/>
        <w:ind w:right="48" w:firstLine="360"/>
        <w:jc w:val="both"/>
        <w:rPr>
          <w:szCs w:val="28"/>
        </w:rPr>
      </w:pPr>
      <w:r w:rsidRPr="00FC24FE">
        <w:rPr>
          <w:spacing w:val="-8"/>
          <w:szCs w:val="28"/>
        </w:rPr>
        <w:t>Совершенствование орфографических навыков, в том числе применительно к новому языковому материа</w:t>
      </w:r>
      <w:r w:rsidRPr="00FC24FE">
        <w:rPr>
          <w:spacing w:val="-8"/>
          <w:szCs w:val="28"/>
        </w:rPr>
        <w:softHyphen/>
      </w:r>
      <w:r w:rsidRPr="00FC24FE">
        <w:rPr>
          <w:szCs w:val="28"/>
        </w:rPr>
        <w:t>лу, входящему в лексико-грамматический минимум базового уровня.</w:t>
      </w:r>
    </w:p>
    <w:p w:rsidR="00241700" w:rsidRDefault="00241700" w:rsidP="0078335E">
      <w:pPr>
        <w:shd w:val="clear" w:color="auto" w:fill="FFFFFF"/>
        <w:spacing w:line="276" w:lineRule="auto"/>
        <w:ind w:left="355"/>
        <w:rPr>
          <w:b/>
          <w:bCs/>
          <w:spacing w:val="-9"/>
          <w:szCs w:val="28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55"/>
        <w:rPr>
          <w:szCs w:val="28"/>
        </w:rPr>
      </w:pPr>
      <w:r w:rsidRPr="00FC24FE">
        <w:rPr>
          <w:b/>
          <w:bCs/>
          <w:spacing w:val="-9"/>
          <w:szCs w:val="28"/>
        </w:rPr>
        <w:t>Фонетическая сторона речи</w:t>
      </w:r>
    </w:p>
    <w:p w:rsidR="00FC24FE" w:rsidRPr="00FC24FE" w:rsidRDefault="00FC24FE" w:rsidP="0078335E">
      <w:pPr>
        <w:shd w:val="clear" w:color="auto" w:fill="FFFFFF"/>
        <w:spacing w:line="276" w:lineRule="auto"/>
        <w:ind w:left="10" w:right="48" w:firstLine="346"/>
        <w:jc w:val="both"/>
        <w:rPr>
          <w:szCs w:val="28"/>
        </w:rPr>
      </w:pPr>
      <w:r w:rsidRPr="00FC24FE">
        <w:rPr>
          <w:spacing w:val="-8"/>
          <w:szCs w:val="28"/>
        </w:rPr>
        <w:t xml:space="preserve">Совершенствование слухо-произносительных навыков, в том числе применительно к новому материалу, </w:t>
      </w:r>
      <w:r w:rsidRPr="00FC24FE">
        <w:rPr>
          <w:spacing w:val="-9"/>
          <w:szCs w:val="28"/>
        </w:rPr>
        <w:t>навыков правильного произношения; соблюдение ударения и интонации в английских словах и фразах; ритмик</w:t>
      </w:r>
      <w:r w:rsidRPr="00FC24FE">
        <w:rPr>
          <w:szCs w:val="28"/>
        </w:rPr>
        <w:t>о-интонационных навыков оформления различных типов предложений.</w:t>
      </w:r>
    </w:p>
    <w:p w:rsidR="00FC24FE" w:rsidRPr="00FC24FE" w:rsidRDefault="00FC24FE" w:rsidP="00FC24FE">
      <w:pPr>
        <w:shd w:val="clear" w:color="auto" w:fill="FFFFFF"/>
        <w:spacing w:line="360" w:lineRule="auto"/>
        <w:ind w:left="346"/>
        <w:rPr>
          <w:szCs w:val="28"/>
        </w:rPr>
      </w:pPr>
      <w:r w:rsidRPr="00FC24FE">
        <w:rPr>
          <w:b/>
          <w:bCs/>
          <w:spacing w:val="-8"/>
          <w:szCs w:val="28"/>
        </w:rPr>
        <w:t>Лексическая сторона речи</w:t>
      </w:r>
    </w:p>
    <w:p w:rsidR="00FC24FE" w:rsidRPr="0078335E" w:rsidRDefault="00FC24FE" w:rsidP="0078335E">
      <w:pPr>
        <w:pStyle w:val="a5"/>
        <w:spacing w:line="276" w:lineRule="auto"/>
        <w:ind w:firstLine="709"/>
        <w:rPr>
          <w:rFonts w:ascii="Times New Roman" w:hAnsi="Times New Roman"/>
          <w:spacing w:val="-9"/>
          <w:sz w:val="24"/>
        </w:rPr>
      </w:pPr>
      <w:r w:rsidRPr="0078335E">
        <w:rPr>
          <w:rFonts w:ascii="Times New Roman" w:hAnsi="Times New Roman"/>
          <w:sz w:val="24"/>
        </w:rPr>
        <w:t>Систематизация лексических единиц, изученных во 2-10 классах, овладение лексическими средст</w:t>
      </w:r>
      <w:r w:rsidRPr="0078335E">
        <w:rPr>
          <w:rFonts w:ascii="Times New Roman" w:hAnsi="Times New Roman"/>
          <w:sz w:val="24"/>
        </w:rPr>
        <w:softHyphen/>
      </w:r>
      <w:r w:rsidRPr="0078335E">
        <w:rPr>
          <w:rFonts w:ascii="Times New Roman" w:hAnsi="Times New Roman"/>
          <w:spacing w:val="-9"/>
          <w:sz w:val="24"/>
        </w:rPr>
        <w:t>вами, обслуживающими новые темы, проблемы и ситуации устного и письменного общения.</w:t>
      </w:r>
    </w:p>
    <w:p w:rsidR="00FC24FE" w:rsidRPr="0078335E" w:rsidRDefault="00FC24FE" w:rsidP="0078335E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8335E">
        <w:rPr>
          <w:rFonts w:ascii="Times New Roman" w:hAnsi="Times New Roman"/>
          <w:spacing w:val="-9"/>
          <w:sz w:val="24"/>
        </w:rPr>
        <w:lastRenderedPageBreak/>
        <w:t xml:space="preserve"> Лексический ми</w:t>
      </w:r>
      <w:r w:rsidRPr="0078335E">
        <w:rPr>
          <w:rFonts w:ascii="Times New Roman" w:hAnsi="Times New Roman"/>
          <w:spacing w:val="-9"/>
          <w:sz w:val="24"/>
        </w:rPr>
        <w:softHyphen/>
      </w:r>
      <w:r w:rsidRPr="0078335E">
        <w:rPr>
          <w:rFonts w:ascii="Times New Roman" w:hAnsi="Times New Roman"/>
          <w:sz w:val="24"/>
        </w:rPr>
        <w:t>нимум выпускников полной средней школы составляет 1400 лексических единиц.</w:t>
      </w:r>
    </w:p>
    <w:p w:rsidR="00FC24FE" w:rsidRDefault="00FC24FE" w:rsidP="0078335E">
      <w:pPr>
        <w:pStyle w:val="a5"/>
        <w:spacing w:line="276" w:lineRule="auto"/>
        <w:rPr>
          <w:rFonts w:ascii="Times New Roman" w:hAnsi="Times New Roman"/>
          <w:spacing w:val="-8"/>
          <w:sz w:val="24"/>
        </w:rPr>
      </w:pPr>
      <w:r w:rsidRPr="0078335E">
        <w:rPr>
          <w:rFonts w:ascii="Times New Roman" w:hAnsi="Times New Roman"/>
          <w:spacing w:val="-9"/>
          <w:sz w:val="24"/>
        </w:rPr>
        <w:t xml:space="preserve">Расширение потенциального словаря за счет овладения интернациональной лексикой, новыми значениями </w:t>
      </w:r>
      <w:r w:rsidRPr="0078335E">
        <w:rPr>
          <w:rFonts w:ascii="Times New Roman" w:hAnsi="Times New Roman"/>
          <w:spacing w:val="-8"/>
          <w:sz w:val="24"/>
        </w:rPr>
        <w:t>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</w:t>
      </w:r>
      <w:r w:rsidRPr="0078335E">
        <w:rPr>
          <w:rFonts w:ascii="Times New Roman" w:hAnsi="Times New Roman"/>
          <w:spacing w:val="-8"/>
          <w:sz w:val="24"/>
        </w:rPr>
        <w:softHyphen/>
      </w:r>
      <w:r w:rsidRPr="0078335E">
        <w:rPr>
          <w:rFonts w:ascii="Times New Roman" w:hAnsi="Times New Roman"/>
          <w:spacing w:val="-9"/>
          <w:sz w:val="24"/>
        </w:rPr>
        <w:t>тики основной и старшей школы, наиболее распространенных устойчивых словосочетаний, реплик-клише ре</w:t>
      </w:r>
      <w:r w:rsidRPr="0078335E">
        <w:rPr>
          <w:rFonts w:ascii="Times New Roman" w:hAnsi="Times New Roman"/>
          <w:spacing w:val="-9"/>
          <w:sz w:val="24"/>
        </w:rPr>
        <w:softHyphen/>
      </w:r>
      <w:r w:rsidRPr="0078335E">
        <w:rPr>
          <w:rFonts w:ascii="Times New Roman" w:hAnsi="Times New Roman"/>
          <w:spacing w:val="-8"/>
          <w:sz w:val="24"/>
        </w:rPr>
        <w:t>чевого этикета, характерных для культуры англоязычных стран; навыков использования словарей.</w:t>
      </w:r>
    </w:p>
    <w:p w:rsidR="0078335E" w:rsidRPr="0078335E" w:rsidRDefault="0078335E" w:rsidP="0078335E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FC24FE" w:rsidRPr="00FC24FE" w:rsidRDefault="00FC24FE" w:rsidP="0078335E">
      <w:pPr>
        <w:shd w:val="clear" w:color="auto" w:fill="FFFFFF"/>
        <w:spacing w:line="276" w:lineRule="auto"/>
        <w:ind w:left="370"/>
        <w:rPr>
          <w:szCs w:val="28"/>
        </w:rPr>
      </w:pPr>
      <w:r w:rsidRPr="00FC24FE">
        <w:rPr>
          <w:b/>
          <w:bCs/>
          <w:spacing w:val="-9"/>
          <w:szCs w:val="28"/>
        </w:rPr>
        <w:t>Грамматическая сторона речи</w:t>
      </w:r>
    </w:p>
    <w:p w:rsidR="00FC24FE" w:rsidRPr="00FC24FE" w:rsidRDefault="00FC24FE" w:rsidP="0078335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10" w:right="29" w:firstLine="360"/>
        <w:jc w:val="both"/>
        <w:rPr>
          <w:szCs w:val="28"/>
        </w:rPr>
      </w:pPr>
      <w:r w:rsidRPr="00FC24FE">
        <w:rPr>
          <w:spacing w:val="-9"/>
          <w:szCs w:val="28"/>
        </w:rPr>
        <w:t>Продуктивное овладение грамматическими явлениями, которые ранее были усвоены рецептивно, и ком</w:t>
      </w:r>
      <w:r w:rsidRPr="00FC24FE">
        <w:rPr>
          <w:spacing w:val="-9"/>
          <w:szCs w:val="28"/>
        </w:rPr>
        <w:softHyphen/>
      </w:r>
      <w:r w:rsidRPr="00FC24FE">
        <w:rPr>
          <w:spacing w:val="-8"/>
          <w:szCs w:val="28"/>
        </w:rPr>
        <w:t>муникативно-ориентированная систематизация грамматического материала, усвоенного в основной школе.</w:t>
      </w:r>
    </w:p>
    <w:p w:rsidR="00FC24FE" w:rsidRPr="00FC24FE" w:rsidRDefault="00FC24FE" w:rsidP="0078335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suppressAutoHyphens w:val="0"/>
        <w:autoSpaceDE w:val="0"/>
        <w:autoSpaceDN w:val="0"/>
        <w:adjustRightInd w:val="0"/>
        <w:spacing w:line="276" w:lineRule="auto"/>
        <w:ind w:left="10" w:right="24" w:firstLine="360"/>
        <w:jc w:val="both"/>
        <w:rPr>
          <w:szCs w:val="28"/>
        </w:rPr>
      </w:pPr>
      <w:r w:rsidRPr="00FC24FE">
        <w:rPr>
          <w:spacing w:val="-10"/>
          <w:szCs w:val="28"/>
        </w:rPr>
        <w:t xml:space="preserve">Совершенствование навыков распознавания и употребления в речи изученных ранее коммуникативных и </w:t>
      </w:r>
      <w:r w:rsidRPr="00FC24FE">
        <w:rPr>
          <w:spacing w:val="-9"/>
          <w:szCs w:val="28"/>
        </w:rPr>
        <w:t>структурных типов предложения; систематизация знаний о сложносочиненных и сложноподчиненных предло</w:t>
      </w:r>
      <w:r w:rsidRPr="00FC24FE">
        <w:rPr>
          <w:spacing w:val="-9"/>
          <w:szCs w:val="28"/>
        </w:rPr>
        <w:softHyphen/>
        <w:t>жениях, в том числе условных предложениях с разной степенью вероятности: вероятных, маловероятных и не</w:t>
      </w:r>
      <w:r w:rsidRPr="00FC24FE">
        <w:rPr>
          <w:spacing w:val="-9"/>
          <w:szCs w:val="28"/>
        </w:rPr>
        <w:softHyphen/>
      </w:r>
      <w:r w:rsidRPr="00FC24FE">
        <w:rPr>
          <w:szCs w:val="28"/>
        </w:rPr>
        <w:t xml:space="preserve">вероятных: </w:t>
      </w:r>
      <w:r w:rsidRPr="00FC24FE">
        <w:rPr>
          <w:szCs w:val="28"/>
          <w:lang w:val="en-US"/>
        </w:rPr>
        <w:t>ConditionalI</w:t>
      </w:r>
      <w:r w:rsidRPr="00FC24FE">
        <w:rPr>
          <w:szCs w:val="28"/>
        </w:rPr>
        <w:t xml:space="preserve">, </w:t>
      </w:r>
      <w:r w:rsidRPr="00FC24FE">
        <w:rPr>
          <w:szCs w:val="28"/>
          <w:lang w:val="en-US"/>
        </w:rPr>
        <w:t>II</w:t>
      </w:r>
      <w:r w:rsidRPr="00FC24FE">
        <w:rPr>
          <w:szCs w:val="28"/>
        </w:rPr>
        <w:t xml:space="preserve">, </w:t>
      </w:r>
      <w:r w:rsidRPr="00FC24FE">
        <w:rPr>
          <w:szCs w:val="28"/>
          <w:lang w:val="en-US"/>
        </w:rPr>
        <w:t>III</w:t>
      </w:r>
      <w:r w:rsidRPr="00FC24FE">
        <w:rPr>
          <w:szCs w:val="28"/>
        </w:rPr>
        <w:t>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78335E">
        <w:rPr>
          <w:rFonts w:ascii="Times New Roman" w:hAnsi="Times New Roman"/>
          <w:sz w:val="24"/>
          <w:szCs w:val="24"/>
        </w:rPr>
        <w:t>Формирование навыков распознавания и употребления в речи предложений с конструкцией "</w:t>
      </w:r>
      <w:r w:rsidRPr="0078335E">
        <w:rPr>
          <w:rFonts w:ascii="Times New Roman" w:hAnsi="Times New Roman"/>
          <w:sz w:val="24"/>
          <w:szCs w:val="24"/>
          <w:lang w:val="en-US"/>
        </w:rPr>
        <w:t>Iwish</w:t>
      </w:r>
      <w:r w:rsidRPr="0078335E">
        <w:rPr>
          <w:rFonts w:ascii="Times New Roman" w:hAnsi="Times New Roman"/>
          <w:sz w:val="24"/>
          <w:szCs w:val="24"/>
        </w:rPr>
        <w:t xml:space="preserve">..." 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(I wish I had my own room), </w:t>
      </w:r>
      <w:r w:rsidRPr="0078335E">
        <w:rPr>
          <w:rFonts w:ascii="Times New Roman" w:hAnsi="Times New Roman"/>
          <w:sz w:val="24"/>
          <w:szCs w:val="24"/>
        </w:rPr>
        <w:t>конструкцией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 "so/such + that" (I was so busy that forgot to phone to my parents), </w:t>
      </w:r>
      <w:r w:rsidRPr="0078335E">
        <w:rPr>
          <w:rFonts w:ascii="Times New Roman" w:hAnsi="Times New Roman"/>
          <w:sz w:val="24"/>
          <w:szCs w:val="24"/>
        </w:rPr>
        <w:t>эмфати</w:t>
      </w:r>
      <w:r w:rsidRPr="0078335E">
        <w:rPr>
          <w:rFonts w:ascii="Times New Roman" w:hAnsi="Times New Roman"/>
          <w:sz w:val="24"/>
          <w:szCs w:val="24"/>
          <w:lang w:val="en-US"/>
        </w:rPr>
        <w:softHyphen/>
      </w:r>
      <w:r w:rsidRPr="0078335E">
        <w:rPr>
          <w:rFonts w:ascii="Times New Roman" w:hAnsi="Times New Roman"/>
          <w:sz w:val="24"/>
          <w:szCs w:val="24"/>
        </w:rPr>
        <w:t>ческихконструкцийтипа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 It's him who..., It's time you did smth.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78335E">
        <w:rPr>
          <w:rFonts w:ascii="Times New Roman" w:hAnsi="Times New Roman"/>
          <w:sz w:val="24"/>
          <w:szCs w:val="24"/>
        </w:rPr>
        <w:t>Совершенствованиенавыковраспознаванияиупотреблениявречиглаголоввнаиболееупотребитель</w:t>
      </w:r>
      <w:r w:rsidRPr="0078335E">
        <w:rPr>
          <w:rFonts w:ascii="Times New Roman" w:hAnsi="Times New Roman"/>
          <w:sz w:val="24"/>
          <w:szCs w:val="24"/>
          <w:lang w:val="en-US"/>
        </w:rPr>
        <w:softHyphen/>
      </w:r>
      <w:r w:rsidRPr="0078335E">
        <w:rPr>
          <w:rFonts w:ascii="Times New Roman" w:hAnsi="Times New Roman"/>
          <w:sz w:val="24"/>
          <w:szCs w:val="24"/>
        </w:rPr>
        <w:t>ныхвременныхформахдействительногозалога</w:t>
      </w:r>
      <w:r w:rsidRPr="0078335E">
        <w:rPr>
          <w:rFonts w:ascii="Times New Roman" w:hAnsi="Times New Roman"/>
          <w:sz w:val="24"/>
          <w:szCs w:val="24"/>
          <w:lang w:val="en-US"/>
        </w:rPr>
        <w:t>: Present Simple, Future Simple, Past Simple, Present and Past Con</w:t>
      </w:r>
      <w:r w:rsidRPr="0078335E">
        <w:rPr>
          <w:rFonts w:ascii="Times New Roman" w:hAnsi="Times New Roman"/>
          <w:sz w:val="24"/>
          <w:szCs w:val="24"/>
          <w:lang w:val="en-US"/>
        </w:rPr>
        <w:softHyphen/>
        <w:t xml:space="preserve">tinuous, Present and Past Perfect; </w:t>
      </w:r>
      <w:r w:rsidRPr="0078335E">
        <w:rPr>
          <w:rFonts w:ascii="Times New Roman" w:hAnsi="Times New Roman"/>
          <w:sz w:val="24"/>
          <w:szCs w:val="24"/>
        </w:rPr>
        <w:t>модальныхглаголовиихэквивалентов</w:t>
      </w:r>
      <w:r w:rsidRPr="0078335E">
        <w:rPr>
          <w:rFonts w:ascii="Times New Roman" w:hAnsi="Times New Roman"/>
          <w:sz w:val="24"/>
          <w:szCs w:val="24"/>
          <w:lang w:val="en-US"/>
        </w:rPr>
        <w:t>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78335E">
        <w:rPr>
          <w:rFonts w:ascii="Times New Roman" w:hAnsi="Times New Roman"/>
          <w:sz w:val="24"/>
          <w:szCs w:val="24"/>
        </w:rPr>
        <w:t>Знаниепризнаковинавыкираспознаваниявречиглаголоввследующихформахдействительногозалога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: Present Perfect Continuous and Past Perfect Continuous </w:t>
      </w:r>
      <w:r w:rsidRPr="0078335E">
        <w:rPr>
          <w:rFonts w:ascii="Times New Roman" w:hAnsi="Times New Roman"/>
          <w:sz w:val="24"/>
          <w:szCs w:val="24"/>
        </w:rPr>
        <w:t>истрадательногозалога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 Present Simple Passive, Future Sim</w:t>
      </w:r>
      <w:r w:rsidRPr="0078335E">
        <w:rPr>
          <w:rFonts w:ascii="Times New Roman" w:hAnsi="Times New Roman"/>
          <w:sz w:val="24"/>
          <w:szCs w:val="24"/>
          <w:lang w:val="en-US"/>
        </w:rPr>
        <w:softHyphen/>
        <w:t>ple Passive, Past Simple Passive, Present Perfect Passive.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78335E">
        <w:rPr>
          <w:rFonts w:ascii="Times New Roman" w:hAnsi="Times New Roman"/>
          <w:sz w:val="24"/>
          <w:szCs w:val="24"/>
        </w:rPr>
        <w:t>Знаниепризнаковинавыкираспознаванияпричтенииглаголовв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 Past Perfect Passive, Future Perfect Pas</w:t>
      </w:r>
      <w:r w:rsidRPr="0078335E">
        <w:rPr>
          <w:rFonts w:ascii="Times New Roman" w:hAnsi="Times New Roman"/>
          <w:sz w:val="24"/>
          <w:szCs w:val="24"/>
          <w:lang w:val="en-US"/>
        </w:rPr>
        <w:softHyphen/>
        <w:t xml:space="preserve">sive; </w:t>
      </w:r>
      <w:r w:rsidRPr="0078335E">
        <w:rPr>
          <w:rFonts w:ascii="Times New Roman" w:hAnsi="Times New Roman"/>
          <w:sz w:val="24"/>
          <w:szCs w:val="24"/>
        </w:rPr>
        <w:t>неличныхформглагола</w:t>
      </w:r>
      <w:r w:rsidRPr="0078335E">
        <w:rPr>
          <w:rFonts w:ascii="Times New Roman" w:hAnsi="Times New Roman"/>
          <w:sz w:val="24"/>
          <w:szCs w:val="24"/>
          <w:lang w:val="en-US"/>
        </w:rPr>
        <w:t xml:space="preserve"> (Infinitive, Participle I and Gerund) </w:t>
      </w:r>
      <w:r w:rsidRPr="0078335E">
        <w:rPr>
          <w:rFonts w:ascii="Times New Roman" w:hAnsi="Times New Roman"/>
          <w:sz w:val="24"/>
          <w:szCs w:val="24"/>
        </w:rPr>
        <w:t>безразличенияихфункций</w:t>
      </w:r>
      <w:r w:rsidRPr="0078335E">
        <w:rPr>
          <w:rFonts w:ascii="Times New Roman" w:hAnsi="Times New Roman"/>
          <w:sz w:val="24"/>
          <w:szCs w:val="24"/>
          <w:lang w:val="en-US"/>
        </w:rPr>
        <w:t>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8335E">
        <w:rPr>
          <w:rFonts w:ascii="Times New Roman" w:hAnsi="Times New Roman"/>
          <w:sz w:val="24"/>
          <w:szCs w:val="24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78335E">
        <w:rPr>
          <w:rFonts w:ascii="Times New Roman" w:hAnsi="Times New Roman"/>
          <w:sz w:val="24"/>
          <w:szCs w:val="24"/>
          <w:lang w:val="en-US"/>
        </w:rPr>
        <w:t>SimpleFuture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tobegoingto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PresentContinuous</w:t>
      </w:r>
      <w:r w:rsidRPr="0078335E">
        <w:rPr>
          <w:rFonts w:ascii="Times New Roman" w:hAnsi="Times New Roman"/>
          <w:sz w:val="24"/>
          <w:szCs w:val="24"/>
        </w:rPr>
        <w:t>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8335E">
        <w:rPr>
          <w:rFonts w:ascii="Times New Roman" w:hAnsi="Times New Roman"/>
          <w:sz w:val="24"/>
          <w:szCs w:val="24"/>
        </w:rPr>
        <w:t>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 (в том числе исключения). Совершенствование на</w:t>
      </w:r>
      <w:r w:rsidRPr="0078335E">
        <w:rPr>
          <w:rFonts w:ascii="Times New Roman" w:hAnsi="Times New Roman"/>
          <w:sz w:val="24"/>
          <w:szCs w:val="24"/>
        </w:rPr>
        <w:softHyphen/>
        <w:t>выков распознавания и употребления в речи личных, притяжательных, указательных, неопределенных, относи</w:t>
      </w:r>
      <w:r w:rsidRPr="0078335E">
        <w:rPr>
          <w:rFonts w:ascii="Times New Roman" w:hAnsi="Times New Roman"/>
          <w:sz w:val="24"/>
          <w:szCs w:val="24"/>
        </w:rPr>
        <w:softHyphen/>
        <w:t>тельных, вопросительных местоимений; прилагательных и наречий, в том числе наречий, выражающих количе</w:t>
      </w:r>
      <w:r w:rsidRPr="0078335E">
        <w:rPr>
          <w:rFonts w:ascii="Times New Roman" w:hAnsi="Times New Roman"/>
          <w:sz w:val="24"/>
          <w:szCs w:val="24"/>
        </w:rPr>
        <w:softHyphen/>
        <w:t>ство (</w:t>
      </w:r>
      <w:r w:rsidRPr="0078335E">
        <w:rPr>
          <w:rFonts w:ascii="Times New Roman" w:hAnsi="Times New Roman"/>
          <w:sz w:val="24"/>
          <w:szCs w:val="24"/>
          <w:lang w:val="en-US"/>
        </w:rPr>
        <w:t>many</w:t>
      </w:r>
      <w:r w:rsidRPr="0078335E">
        <w:rPr>
          <w:rFonts w:ascii="Times New Roman" w:hAnsi="Times New Roman"/>
          <w:sz w:val="24"/>
          <w:szCs w:val="24"/>
        </w:rPr>
        <w:t xml:space="preserve">/ </w:t>
      </w:r>
      <w:r w:rsidRPr="0078335E">
        <w:rPr>
          <w:rFonts w:ascii="Times New Roman" w:hAnsi="Times New Roman"/>
          <w:sz w:val="24"/>
          <w:szCs w:val="24"/>
          <w:lang w:val="en-US"/>
        </w:rPr>
        <w:t>much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few</w:t>
      </w:r>
      <w:r w:rsidRPr="0078335E">
        <w:rPr>
          <w:rFonts w:ascii="Times New Roman" w:hAnsi="Times New Roman"/>
          <w:sz w:val="24"/>
          <w:szCs w:val="24"/>
        </w:rPr>
        <w:t xml:space="preserve">/ </w:t>
      </w:r>
      <w:r w:rsidRPr="0078335E">
        <w:rPr>
          <w:rFonts w:ascii="Times New Roman" w:hAnsi="Times New Roman"/>
          <w:sz w:val="24"/>
          <w:szCs w:val="24"/>
          <w:lang w:val="en-US"/>
        </w:rPr>
        <w:t>afew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little</w:t>
      </w:r>
      <w:r w:rsidRPr="0078335E">
        <w:rPr>
          <w:rFonts w:ascii="Times New Roman" w:hAnsi="Times New Roman"/>
          <w:sz w:val="24"/>
          <w:szCs w:val="24"/>
        </w:rPr>
        <w:t xml:space="preserve">/ </w:t>
      </w:r>
      <w:r w:rsidRPr="0078335E">
        <w:rPr>
          <w:rFonts w:ascii="Times New Roman" w:hAnsi="Times New Roman"/>
          <w:sz w:val="24"/>
          <w:szCs w:val="24"/>
          <w:lang w:val="en-US"/>
        </w:rPr>
        <w:t>alittle</w:t>
      </w:r>
      <w:r w:rsidRPr="0078335E">
        <w:rPr>
          <w:rFonts w:ascii="Times New Roman" w:hAnsi="Times New Roman"/>
          <w:sz w:val="24"/>
          <w:szCs w:val="24"/>
        </w:rPr>
        <w:t>); количественных и порядковых числительных.</w:t>
      </w:r>
    </w:p>
    <w:p w:rsidR="00FC24FE" w:rsidRPr="0078335E" w:rsidRDefault="00FC24FE" w:rsidP="0078335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8335E">
        <w:rPr>
          <w:rFonts w:ascii="Times New Roman" w:hAnsi="Times New Roman"/>
          <w:sz w:val="24"/>
          <w:szCs w:val="24"/>
        </w:rPr>
        <w:lastRenderedPageBreak/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r w:rsidRPr="0078335E">
        <w:rPr>
          <w:rFonts w:ascii="Times New Roman" w:hAnsi="Times New Roman"/>
          <w:sz w:val="24"/>
          <w:szCs w:val="24"/>
          <w:lang w:val="en-US"/>
        </w:rPr>
        <w:t>firstly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finally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atlast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intheend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however</w:t>
      </w:r>
      <w:r w:rsidRPr="0078335E">
        <w:rPr>
          <w:rFonts w:ascii="Times New Roman" w:hAnsi="Times New Roman"/>
          <w:sz w:val="24"/>
          <w:szCs w:val="24"/>
        </w:rPr>
        <w:t xml:space="preserve">, </w:t>
      </w:r>
      <w:r w:rsidRPr="0078335E">
        <w:rPr>
          <w:rFonts w:ascii="Times New Roman" w:hAnsi="Times New Roman"/>
          <w:sz w:val="24"/>
          <w:szCs w:val="24"/>
          <w:lang w:val="en-US"/>
        </w:rPr>
        <w:t>etc</w:t>
      </w:r>
      <w:r w:rsidRPr="0078335E">
        <w:rPr>
          <w:rFonts w:ascii="Times New Roman" w:hAnsi="Times New Roman"/>
          <w:sz w:val="24"/>
          <w:szCs w:val="24"/>
        </w:rPr>
        <w:t>).</w:t>
      </w:r>
    </w:p>
    <w:p w:rsidR="00FC24FE" w:rsidRPr="005C3215" w:rsidRDefault="00FC24FE" w:rsidP="00AF3594">
      <w:pPr>
        <w:pStyle w:val="a5"/>
        <w:rPr>
          <w:rFonts w:ascii="Times New Roman" w:hAnsi="Times New Roman"/>
          <w:sz w:val="24"/>
          <w:szCs w:val="24"/>
        </w:rPr>
      </w:pPr>
    </w:p>
    <w:p w:rsidR="00AF3594" w:rsidRDefault="00AF3594" w:rsidP="00CA47DF"/>
    <w:p w:rsidR="00FC24FE" w:rsidRPr="00960637" w:rsidRDefault="00FC24FE" w:rsidP="00FC24FE">
      <w:pPr>
        <w:tabs>
          <w:tab w:val="left" w:pos="-1134"/>
        </w:tabs>
        <w:jc w:val="center"/>
        <w:outlineLvl w:val="5"/>
        <w:rPr>
          <w:b/>
        </w:rPr>
      </w:pPr>
      <w:r w:rsidRPr="00960637">
        <w:rPr>
          <w:b/>
        </w:rPr>
        <w:t>СОДЕРЖАНИЕ УЧЕБНОГО ПРЕДМЕТА</w:t>
      </w:r>
    </w:p>
    <w:p w:rsidR="005729E7" w:rsidRDefault="00FC24FE" w:rsidP="00FC24FE">
      <w:pPr>
        <w:jc w:val="center"/>
        <w:rPr>
          <w:b/>
        </w:rPr>
      </w:pPr>
      <w:r w:rsidRPr="00FC24FE">
        <w:rPr>
          <w:b/>
        </w:rPr>
        <w:t>11 КЛАСС</w:t>
      </w:r>
    </w:p>
    <w:p w:rsidR="004653BD" w:rsidRDefault="004653BD" w:rsidP="00FC24FE">
      <w:pPr>
        <w:jc w:val="center"/>
        <w:rPr>
          <w:b/>
        </w:rPr>
      </w:pPr>
    </w:p>
    <w:p w:rsidR="004653BD" w:rsidRPr="00907DD4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907DD4">
        <w:rPr>
          <w:rFonts w:ascii="Times New Roman" w:hAnsi="Times New Roman"/>
          <w:b/>
          <w:sz w:val="24"/>
        </w:rPr>
        <w:t>Социально-бытовая сфера.</w:t>
      </w:r>
      <w:r w:rsidRPr="00907DD4">
        <w:rPr>
          <w:rFonts w:ascii="Times New Roman" w:hAnsi="Times New Roman"/>
          <w:sz w:val="24"/>
        </w:rPr>
        <w:t xml:space="preserve"> Повседневная жизнь, быт, семья. Межличностные отношения. Здоровье и забота о нем.</w:t>
      </w:r>
    </w:p>
    <w:p w:rsidR="004653BD" w:rsidRPr="00907DD4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907DD4">
        <w:rPr>
          <w:rFonts w:ascii="Times New Roman" w:hAnsi="Times New Roman"/>
          <w:b/>
          <w:sz w:val="24"/>
        </w:rPr>
        <w:t>Социально-культурная сфера.</w:t>
      </w:r>
      <w:r w:rsidRPr="00907DD4">
        <w:rPr>
          <w:rFonts w:ascii="Times New Roman" w:hAnsi="Times New Roman"/>
          <w:sz w:val="24"/>
        </w:rPr>
        <w:t xml:space="preserve"> Жизнь в городе и сельской местности. </w:t>
      </w:r>
      <w:r w:rsidRPr="005F7542">
        <w:rPr>
          <w:rFonts w:ascii="Times New Roman" w:hAnsi="Times New Roman"/>
          <w:sz w:val="24"/>
        </w:rPr>
        <w:t>Научно-технический прогресс.</w:t>
      </w:r>
      <w:r w:rsidRPr="00907DD4">
        <w:rPr>
          <w:rFonts w:ascii="Times New Roman" w:hAnsi="Times New Roman"/>
          <w:sz w:val="24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4653BD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907DD4">
        <w:rPr>
          <w:rFonts w:ascii="Times New Roman" w:hAnsi="Times New Roman"/>
          <w:b/>
          <w:sz w:val="24"/>
        </w:rPr>
        <w:t>Учебно-трудовая сфера.</w:t>
      </w:r>
      <w:r w:rsidRPr="00907DD4">
        <w:rPr>
          <w:rFonts w:ascii="Times New Roman" w:hAnsi="Times New Roman"/>
          <w:sz w:val="24"/>
        </w:rPr>
        <w:t xml:space="preserve"> Современный мир профессий. Планы на будущее, проблема выбора профессии. Роль иностранного языка в современном мире. </w:t>
      </w:r>
    </w:p>
    <w:p w:rsidR="00241700" w:rsidRPr="00907DD4" w:rsidRDefault="00241700" w:rsidP="007222AC">
      <w:pPr>
        <w:pStyle w:val="a5"/>
        <w:spacing w:line="276" w:lineRule="auto"/>
        <w:ind w:firstLine="709"/>
        <w:rPr>
          <w:rFonts w:ascii="Times New Roman" w:hAnsi="Times New Roman"/>
          <w:i/>
          <w:sz w:val="24"/>
        </w:rPr>
      </w:pPr>
    </w:p>
    <w:p w:rsidR="00241700" w:rsidRDefault="00241700" w:rsidP="0024170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1. </w:t>
      </w:r>
      <w:r w:rsidR="001B5024">
        <w:rPr>
          <w:rFonts w:ascii="Times New Roman" w:hAnsi="Times New Roman"/>
          <w:b/>
          <w:sz w:val="24"/>
          <w:szCs w:val="24"/>
          <w:u w:val="single"/>
        </w:rPr>
        <w:t>Языки.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(13 часов)</w:t>
      </w:r>
    </w:p>
    <w:p w:rsidR="00E95D71" w:rsidRPr="00E95D71" w:rsidRDefault="00E95D71" w:rsidP="00241700">
      <w:pPr>
        <w:pStyle w:val="a5"/>
        <w:rPr>
          <w:rFonts w:ascii="Times New Roman" w:hAnsi="Times New Roman"/>
          <w:sz w:val="24"/>
          <w:szCs w:val="24"/>
        </w:rPr>
      </w:pPr>
      <w:r w:rsidRPr="00E95D71">
        <w:rPr>
          <w:rFonts w:ascii="Times New Roman" w:hAnsi="Times New Roman"/>
          <w:sz w:val="24"/>
          <w:szCs w:val="24"/>
        </w:rPr>
        <w:t xml:space="preserve">Важность языка. </w:t>
      </w:r>
      <w:r>
        <w:rPr>
          <w:rFonts w:ascii="Times New Roman" w:hAnsi="Times New Roman"/>
          <w:sz w:val="24"/>
          <w:szCs w:val="24"/>
        </w:rPr>
        <w:t>Роль малых языков. Формирование системы</w:t>
      </w:r>
      <w:r w:rsidRPr="00E95D71">
        <w:rPr>
          <w:rFonts w:ascii="Times New Roman" w:hAnsi="Times New Roman"/>
          <w:sz w:val="24"/>
          <w:szCs w:val="24"/>
        </w:rPr>
        <w:t xml:space="preserve"> ценностей (значение языкового</w:t>
      </w:r>
      <w:r>
        <w:rPr>
          <w:rFonts w:ascii="Times New Roman" w:hAnsi="Times New Roman"/>
          <w:sz w:val="24"/>
          <w:szCs w:val="24"/>
        </w:rPr>
        <w:t xml:space="preserve"> разнообразия для человечества). Ф</w:t>
      </w:r>
      <w:r w:rsidRPr="00E95D71">
        <w:rPr>
          <w:rFonts w:ascii="Times New Roman" w:hAnsi="Times New Roman"/>
          <w:sz w:val="24"/>
          <w:szCs w:val="24"/>
        </w:rPr>
        <w:t>ункции основных видовременных форм.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95D71">
        <w:rPr>
          <w:rFonts w:ascii="Times New Roman" w:hAnsi="Times New Roman"/>
          <w:sz w:val="24"/>
          <w:szCs w:val="24"/>
        </w:rPr>
        <w:t>ридаточные предложения 2 типа</w:t>
      </w:r>
      <w:r>
        <w:rPr>
          <w:rFonts w:ascii="Times New Roman" w:hAnsi="Times New Roman"/>
          <w:sz w:val="24"/>
          <w:szCs w:val="24"/>
        </w:rPr>
        <w:t>.</w:t>
      </w:r>
    </w:p>
    <w:p w:rsidR="00241700" w:rsidRPr="00141689" w:rsidRDefault="00241700" w:rsidP="0024170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517C9A">
        <w:rPr>
          <w:rFonts w:ascii="Times New Roman" w:hAnsi="Times New Roman"/>
          <w:b/>
          <w:sz w:val="24"/>
          <w:szCs w:val="24"/>
          <w:u w:val="single"/>
        </w:rPr>
        <w:t>Люди и места.</w:t>
      </w:r>
      <w:r>
        <w:rPr>
          <w:rFonts w:ascii="Times New Roman" w:hAnsi="Times New Roman"/>
          <w:b/>
          <w:sz w:val="24"/>
          <w:szCs w:val="24"/>
          <w:u w:val="single"/>
        </w:rPr>
        <w:t>(13 часов)</w:t>
      </w:r>
    </w:p>
    <w:p w:rsidR="002956F1" w:rsidRDefault="002956F1" w:rsidP="002417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Достопримечательности Лондона. Проблемы больших городов. Проблема</w:t>
      </w:r>
      <w:r w:rsidRPr="002956F1">
        <w:rPr>
          <w:rFonts w:ascii="Times New Roman" w:hAnsi="Times New Roman"/>
          <w:sz w:val="24"/>
          <w:szCs w:val="24"/>
        </w:rPr>
        <w:t xml:space="preserve"> развития туризм</w:t>
      </w:r>
      <w:r>
        <w:rPr>
          <w:rFonts w:ascii="Times New Roman" w:hAnsi="Times New Roman"/>
          <w:sz w:val="24"/>
          <w:szCs w:val="24"/>
        </w:rPr>
        <w:t xml:space="preserve">а в России. </w:t>
      </w:r>
      <w:r w:rsidR="001201E9" w:rsidRPr="002956F1">
        <w:rPr>
          <w:rFonts w:ascii="Times New Roman" w:hAnsi="Times New Roman"/>
          <w:sz w:val="24"/>
          <w:szCs w:val="24"/>
        </w:rPr>
        <w:t>Российское культурное и природн</w:t>
      </w:r>
      <w:r w:rsidR="001201E9">
        <w:rPr>
          <w:rFonts w:ascii="Times New Roman" w:hAnsi="Times New Roman"/>
          <w:sz w:val="24"/>
          <w:szCs w:val="24"/>
        </w:rPr>
        <w:t>ое наследие в мировом контексте</w:t>
      </w:r>
      <w:r w:rsidR="001201E9" w:rsidRPr="002956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Употребление </w:t>
      </w:r>
      <w:r w:rsidRPr="002956F1">
        <w:rPr>
          <w:rFonts w:ascii="Times New Roman" w:hAnsi="Times New Roman"/>
          <w:sz w:val="24"/>
          <w:szCs w:val="24"/>
        </w:rPr>
        <w:t>структуры</w:t>
      </w:r>
      <w:r>
        <w:rPr>
          <w:rFonts w:ascii="Times New Roman" w:hAnsi="Times New Roman"/>
          <w:sz w:val="24"/>
          <w:szCs w:val="24"/>
        </w:rPr>
        <w:t>ifonly…+Ved, ifonly…+had+Ved.</w:t>
      </w:r>
    </w:p>
    <w:p w:rsidR="00241700" w:rsidRPr="00141689" w:rsidRDefault="00241700" w:rsidP="001201E9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3. </w:t>
      </w:r>
      <w:r w:rsidR="00517C9A">
        <w:rPr>
          <w:rFonts w:ascii="Times New Roman" w:hAnsi="Times New Roman"/>
          <w:b/>
          <w:spacing w:val="-2"/>
          <w:sz w:val="24"/>
          <w:szCs w:val="24"/>
          <w:u w:val="single"/>
        </w:rPr>
        <w:t>Работа на всю жизнь.</w:t>
      </w:r>
      <w:r>
        <w:rPr>
          <w:rFonts w:ascii="Times New Roman" w:hAnsi="Times New Roman"/>
          <w:b/>
          <w:sz w:val="24"/>
          <w:szCs w:val="24"/>
          <w:u w:val="single"/>
        </w:rPr>
        <w:t>(13 часов)</w:t>
      </w:r>
    </w:p>
    <w:p w:rsidR="008E06C6" w:rsidRDefault="008E06C6" w:rsidP="002417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Учимся</w:t>
      </w:r>
      <w:r w:rsidRPr="008E06C6">
        <w:rPr>
          <w:rFonts w:ascii="Times New Roman" w:hAnsi="Times New Roman"/>
          <w:sz w:val="24"/>
          <w:szCs w:val="24"/>
        </w:rPr>
        <w:t xml:space="preserve"> писать эссе, выражая свою точку зрения на проблему и обосновывая своё мнение,</w:t>
      </w:r>
      <w:r>
        <w:rPr>
          <w:rFonts w:ascii="Times New Roman" w:hAnsi="Times New Roman"/>
          <w:sz w:val="24"/>
          <w:szCs w:val="24"/>
        </w:rPr>
        <w:t xml:space="preserve"> писать письмо – заявление.С</w:t>
      </w:r>
      <w:r w:rsidRPr="008E06C6">
        <w:rPr>
          <w:rFonts w:ascii="Times New Roman" w:hAnsi="Times New Roman"/>
          <w:sz w:val="24"/>
          <w:szCs w:val="24"/>
        </w:rPr>
        <w:t>ложноподчиненные предложения с придаточными цели и союзами inorderto, sothat, toV,.</w:t>
      </w:r>
    </w:p>
    <w:p w:rsidR="00241700" w:rsidRPr="00141689" w:rsidRDefault="00241700" w:rsidP="0024170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>Раздел</w:t>
      </w:r>
      <w:r w:rsidRPr="008E06C6">
        <w:rPr>
          <w:rFonts w:ascii="Times New Roman" w:hAnsi="Times New Roman"/>
          <w:b/>
          <w:sz w:val="24"/>
          <w:szCs w:val="24"/>
          <w:u w:val="single"/>
        </w:rPr>
        <w:t xml:space="preserve"> 4. </w:t>
      </w:r>
      <w:r w:rsidR="00517C9A">
        <w:rPr>
          <w:rFonts w:ascii="Times New Roman" w:hAnsi="Times New Roman"/>
          <w:b/>
          <w:spacing w:val="-2"/>
          <w:sz w:val="24"/>
          <w:szCs w:val="24"/>
          <w:u w:val="single"/>
        </w:rPr>
        <w:t>Тайны.</w:t>
      </w:r>
      <w:r>
        <w:rPr>
          <w:rFonts w:ascii="Times New Roman" w:hAnsi="Times New Roman"/>
          <w:b/>
          <w:sz w:val="24"/>
          <w:szCs w:val="24"/>
          <w:u w:val="single"/>
        </w:rPr>
        <w:t>(13 часов)</w:t>
      </w:r>
    </w:p>
    <w:p w:rsidR="008E06C6" w:rsidRDefault="008E06C6" w:rsidP="002417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Учимся описывать </w:t>
      </w:r>
      <w:r w:rsidRPr="008E06C6">
        <w:rPr>
          <w:rFonts w:ascii="Times New Roman" w:hAnsi="Times New Roman"/>
          <w:sz w:val="24"/>
          <w:szCs w:val="24"/>
        </w:rPr>
        <w:t xml:space="preserve">драматические события и эксперимент, понимать существенные детали, критически </w:t>
      </w:r>
      <w:r>
        <w:rPr>
          <w:rFonts w:ascii="Times New Roman" w:hAnsi="Times New Roman"/>
          <w:sz w:val="24"/>
          <w:szCs w:val="24"/>
        </w:rPr>
        <w:t xml:space="preserve">оценивать полученную информацию.Употребление суффиксов para-, pre-. Обстоятельство цели.Умение </w:t>
      </w:r>
      <w:r w:rsidRPr="008E06C6">
        <w:rPr>
          <w:rFonts w:ascii="Times New Roman" w:hAnsi="Times New Roman"/>
          <w:sz w:val="24"/>
          <w:szCs w:val="24"/>
        </w:rPr>
        <w:t>употребл</w:t>
      </w:r>
      <w:r>
        <w:rPr>
          <w:rFonts w:ascii="Times New Roman" w:hAnsi="Times New Roman"/>
          <w:sz w:val="24"/>
          <w:szCs w:val="24"/>
        </w:rPr>
        <w:t>ять артикль в тексте</w:t>
      </w:r>
      <w:r w:rsidRPr="008E06C6">
        <w:rPr>
          <w:rFonts w:ascii="Times New Roman" w:hAnsi="Times New Roman"/>
          <w:sz w:val="24"/>
          <w:szCs w:val="24"/>
        </w:rPr>
        <w:t>.</w:t>
      </w:r>
    </w:p>
    <w:p w:rsidR="00241700" w:rsidRPr="00141689" w:rsidRDefault="00241700" w:rsidP="0024170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5. </w:t>
      </w:r>
      <w:r w:rsidR="00687206">
        <w:rPr>
          <w:rFonts w:ascii="Times New Roman" w:hAnsi="Times New Roman"/>
          <w:b/>
          <w:spacing w:val="-2"/>
          <w:sz w:val="24"/>
          <w:szCs w:val="24"/>
          <w:u w:val="single"/>
        </w:rPr>
        <w:t>Телевиденье.</w:t>
      </w:r>
      <w:r>
        <w:rPr>
          <w:rFonts w:ascii="Times New Roman" w:hAnsi="Times New Roman"/>
          <w:b/>
          <w:sz w:val="24"/>
          <w:szCs w:val="24"/>
          <w:u w:val="single"/>
        </w:rPr>
        <w:t>(13 часов)</w:t>
      </w:r>
    </w:p>
    <w:p w:rsidR="008E06C6" w:rsidRDefault="008E06C6" w:rsidP="002417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Учимся </w:t>
      </w:r>
      <w:r w:rsidRPr="008E06C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исать рецензию на телепрограмму. Р</w:t>
      </w:r>
      <w:r w:rsidRPr="008E06C6">
        <w:rPr>
          <w:rFonts w:ascii="Times New Roman" w:hAnsi="Times New Roman"/>
          <w:sz w:val="24"/>
          <w:szCs w:val="24"/>
        </w:rPr>
        <w:t>оли</w:t>
      </w:r>
      <w:r>
        <w:rPr>
          <w:rFonts w:ascii="Times New Roman" w:hAnsi="Times New Roman"/>
          <w:sz w:val="24"/>
          <w:szCs w:val="24"/>
        </w:rPr>
        <w:t xml:space="preserve"> телевидения в современном мире.Развитие критического мышления</w:t>
      </w:r>
      <w:r w:rsidRPr="008E06C6">
        <w:rPr>
          <w:rFonts w:ascii="Times New Roman" w:hAnsi="Times New Roman"/>
          <w:sz w:val="24"/>
          <w:szCs w:val="24"/>
        </w:rPr>
        <w:t xml:space="preserve"> (отношение показу сцен жестокости на телевидении).</w:t>
      </w:r>
      <w:r>
        <w:rPr>
          <w:rFonts w:ascii="Times New Roman" w:hAnsi="Times New Roman"/>
          <w:sz w:val="24"/>
          <w:szCs w:val="24"/>
        </w:rPr>
        <w:t xml:space="preserve"> Употребление относительных придаточных предложений.</w:t>
      </w:r>
      <w:r w:rsidRPr="008E06C6">
        <w:rPr>
          <w:rFonts w:ascii="Times New Roman" w:hAnsi="Times New Roman"/>
          <w:sz w:val="24"/>
          <w:szCs w:val="24"/>
        </w:rPr>
        <w:t>упо</w:t>
      </w:r>
      <w:r>
        <w:rPr>
          <w:rFonts w:ascii="Times New Roman" w:hAnsi="Times New Roman"/>
          <w:sz w:val="24"/>
          <w:szCs w:val="24"/>
        </w:rPr>
        <w:t>требление уступительных придаточных предложений.</w:t>
      </w:r>
    </w:p>
    <w:p w:rsidR="008E06C6" w:rsidRDefault="008E06C6" w:rsidP="00241700">
      <w:pPr>
        <w:pStyle w:val="a5"/>
        <w:rPr>
          <w:rFonts w:ascii="Times New Roman" w:hAnsi="Times New Roman"/>
          <w:sz w:val="24"/>
          <w:szCs w:val="24"/>
        </w:rPr>
      </w:pPr>
    </w:p>
    <w:p w:rsidR="00241700" w:rsidRPr="00141689" w:rsidRDefault="00241700" w:rsidP="0024170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6. </w:t>
      </w:r>
      <w:r w:rsidR="00687206">
        <w:rPr>
          <w:rFonts w:ascii="Times New Roman" w:hAnsi="Times New Roman"/>
          <w:b/>
          <w:spacing w:val="-2"/>
          <w:sz w:val="24"/>
          <w:szCs w:val="24"/>
          <w:u w:val="single"/>
        </w:rPr>
        <w:t>Мир науки.</w:t>
      </w:r>
      <w:r>
        <w:rPr>
          <w:rFonts w:ascii="Times New Roman" w:hAnsi="Times New Roman"/>
          <w:b/>
          <w:sz w:val="24"/>
          <w:szCs w:val="24"/>
          <w:u w:val="single"/>
        </w:rPr>
        <w:t>(12 часов)</w:t>
      </w:r>
    </w:p>
    <w:p w:rsidR="002732EB" w:rsidRDefault="002732EB" w:rsidP="002417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</w:t>
      </w:r>
      <w:r w:rsidRPr="008E06C6">
        <w:rPr>
          <w:rFonts w:ascii="Times New Roman" w:hAnsi="Times New Roman"/>
          <w:sz w:val="24"/>
          <w:szCs w:val="24"/>
        </w:rPr>
        <w:t xml:space="preserve"> выдающихся учёных.</w:t>
      </w:r>
      <w:r w:rsidR="008E06C6">
        <w:rPr>
          <w:rFonts w:ascii="Times New Roman" w:hAnsi="Times New Roman"/>
          <w:sz w:val="24"/>
          <w:szCs w:val="24"/>
        </w:rPr>
        <w:t>Употребление инфинитивных структур</w:t>
      </w:r>
      <w:r w:rsidR="008E06C6" w:rsidRPr="008E06C6">
        <w:rPr>
          <w:rFonts w:ascii="Times New Roman" w:hAnsi="Times New Roman"/>
          <w:sz w:val="24"/>
          <w:szCs w:val="24"/>
        </w:rPr>
        <w:t xml:space="preserve"> для выражения модальности в б</w:t>
      </w:r>
      <w:r>
        <w:rPr>
          <w:rFonts w:ascii="Times New Roman" w:hAnsi="Times New Roman"/>
          <w:sz w:val="24"/>
          <w:szCs w:val="24"/>
        </w:rPr>
        <w:t>удущем: likely / unlikely + toV. Ф</w:t>
      </w:r>
      <w:r w:rsidR="008E06C6" w:rsidRPr="008E06C6">
        <w:rPr>
          <w:rFonts w:ascii="Times New Roman" w:hAnsi="Times New Roman"/>
          <w:sz w:val="24"/>
          <w:szCs w:val="24"/>
        </w:rPr>
        <w:t>ормы множественного числа</w:t>
      </w:r>
      <w:r>
        <w:rPr>
          <w:rFonts w:ascii="Times New Roman" w:hAnsi="Times New Roman"/>
          <w:sz w:val="24"/>
          <w:szCs w:val="24"/>
        </w:rPr>
        <w:t xml:space="preserve"> заимствованных существительных.Употребление приставки re- и суффиксов –less, -able, -proof, -multi.</w:t>
      </w:r>
    </w:p>
    <w:p w:rsidR="00241700" w:rsidRPr="00141689" w:rsidRDefault="00241700" w:rsidP="00241700">
      <w:pPr>
        <w:pStyle w:val="a5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7. </w:t>
      </w:r>
      <w:r w:rsidR="00687206">
        <w:rPr>
          <w:rFonts w:ascii="Times New Roman" w:hAnsi="Times New Roman"/>
          <w:b/>
          <w:spacing w:val="-2"/>
          <w:sz w:val="24"/>
          <w:szCs w:val="24"/>
          <w:u w:val="single"/>
        </w:rPr>
        <w:t>Искусство.</w:t>
      </w:r>
      <w:r>
        <w:rPr>
          <w:rFonts w:ascii="Times New Roman" w:hAnsi="Times New Roman"/>
          <w:b/>
          <w:sz w:val="24"/>
          <w:szCs w:val="24"/>
          <w:u w:val="single"/>
        </w:rPr>
        <w:t>(14 часов)</w:t>
      </w:r>
    </w:p>
    <w:p w:rsidR="002732EB" w:rsidRDefault="002732EB" w:rsidP="0024170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Учимся</w:t>
      </w:r>
      <w:r w:rsidRPr="002732EB">
        <w:rPr>
          <w:rFonts w:ascii="Times New Roman" w:hAnsi="Times New Roman"/>
          <w:sz w:val="24"/>
          <w:szCs w:val="24"/>
        </w:rPr>
        <w:t xml:space="preserve"> выражать личностное отношение к произ</w:t>
      </w:r>
      <w:r>
        <w:rPr>
          <w:rFonts w:ascii="Times New Roman" w:hAnsi="Times New Roman"/>
          <w:sz w:val="24"/>
          <w:szCs w:val="24"/>
        </w:rPr>
        <w:t>ведениям искусства, писать эссе.Употребление усилителей so, such.С</w:t>
      </w:r>
      <w:r w:rsidRPr="002732EB">
        <w:rPr>
          <w:rFonts w:ascii="Times New Roman" w:hAnsi="Times New Roman"/>
          <w:sz w:val="24"/>
          <w:szCs w:val="24"/>
        </w:rPr>
        <w:t>пособность понимать и ценить изобразительное искусство.</w:t>
      </w:r>
    </w:p>
    <w:p w:rsidR="00241700" w:rsidRPr="00141689" w:rsidRDefault="00241700" w:rsidP="00241700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Раздел 8. </w:t>
      </w:r>
      <w:r w:rsidR="00687206">
        <w:rPr>
          <w:rFonts w:ascii="Times New Roman" w:hAnsi="Times New Roman"/>
          <w:b/>
          <w:spacing w:val="-2"/>
          <w:sz w:val="24"/>
          <w:szCs w:val="24"/>
          <w:u w:val="single"/>
        </w:rPr>
        <w:t>Преступление и наказание.</w:t>
      </w:r>
      <w:r>
        <w:rPr>
          <w:rFonts w:ascii="Times New Roman" w:hAnsi="Times New Roman"/>
          <w:b/>
          <w:sz w:val="24"/>
          <w:szCs w:val="24"/>
          <w:u w:val="single"/>
        </w:rPr>
        <w:t>(14 часов)</w:t>
      </w:r>
    </w:p>
    <w:p w:rsidR="00E95D71" w:rsidRDefault="00E95D71" w:rsidP="00E95D71">
      <w:pPr>
        <w:pStyle w:val="a5"/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Учимся описыватьинцидент. Навыки самообороны.Правонарушения. Использование повелительных предложений</w:t>
      </w:r>
      <w:r w:rsidRPr="00687206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в инст</w:t>
      </w:r>
      <w:r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рукциях и правилах безопасности. Употребление наречия и прилагательных.</w:t>
      </w:r>
    </w:p>
    <w:p w:rsidR="00687206" w:rsidRDefault="00687206" w:rsidP="00687206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9</w:t>
      </w: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Образ жизни. </w:t>
      </w:r>
      <w:r>
        <w:rPr>
          <w:rFonts w:ascii="Times New Roman" w:hAnsi="Times New Roman"/>
          <w:b/>
          <w:sz w:val="24"/>
          <w:szCs w:val="24"/>
          <w:u w:val="single"/>
        </w:rPr>
        <w:t>(14 часов)</w:t>
      </w:r>
    </w:p>
    <w:p w:rsidR="002732EB" w:rsidRPr="002732EB" w:rsidRDefault="002732EB" w:rsidP="00687206">
      <w:pPr>
        <w:pStyle w:val="a5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Структура журнальной статьи.Образ жизни. Т</w:t>
      </w:r>
      <w:r w:rsidRPr="002732EB">
        <w:rPr>
          <w:rFonts w:ascii="Times New Roman" w:hAnsi="Times New Roman"/>
          <w:spacing w:val="-2"/>
          <w:sz w:val="24"/>
          <w:szCs w:val="24"/>
        </w:rPr>
        <w:t>олерантность по отношению к окружающим</w:t>
      </w:r>
      <w:r>
        <w:rPr>
          <w:rFonts w:ascii="Times New Roman" w:hAnsi="Times New Roman"/>
          <w:spacing w:val="-2"/>
          <w:sz w:val="24"/>
          <w:szCs w:val="24"/>
        </w:rPr>
        <w:t>. Употребление сложного подлежащего. И</w:t>
      </w:r>
      <w:r w:rsidRPr="002732EB">
        <w:rPr>
          <w:rFonts w:ascii="Times New Roman" w:hAnsi="Times New Roman"/>
          <w:spacing w:val="-2"/>
          <w:sz w:val="24"/>
          <w:szCs w:val="24"/>
        </w:rPr>
        <w:t>диоматическ</w:t>
      </w:r>
      <w:r>
        <w:rPr>
          <w:rFonts w:ascii="Times New Roman" w:hAnsi="Times New Roman"/>
          <w:spacing w:val="-2"/>
          <w:sz w:val="24"/>
          <w:szCs w:val="24"/>
        </w:rPr>
        <w:t>ие выражения и фразовые глаголы. П</w:t>
      </w:r>
      <w:r w:rsidRPr="002732EB">
        <w:rPr>
          <w:rFonts w:ascii="Times New Roman" w:hAnsi="Times New Roman"/>
          <w:spacing w:val="-2"/>
          <w:sz w:val="24"/>
          <w:szCs w:val="24"/>
        </w:rPr>
        <w:t>рилагательные в нужном порядк</w:t>
      </w:r>
      <w:r>
        <w:rPr>
          <w:rFonts w:ascii="Times New Roman" w:hAnsi="Times New Roman"/>
          <w:spacing w:val="-2"/>
          <w:sz w:val="24"/>
          <w:szCs w:val="24"/>
        </w:rPr>
        <w:t>е.</w:t>
      </w:r>
    </w:p>
    <w:p w:rsidR="00687206" w:rsidRPr="00141689" w:rsidRDefault="00687206" w:rsidP="00687206">
      <w:pPr>
        <w:pStyle w:val="a5"/>
        <w:rPr>
          <w:rFonts w:ascii="Times New Roman" w:hAnsi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10</w:t>
      </w:r>
      <w:r w:rsidRPr="0014168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Чей это мир? </w:t>
      </w:r>
      <w:r>
        <w:rPr>
          <w:rFonts w:ascii="Times New Roman" w:hAnsi="Times New Roman"/>
          <w:b/>
          <w:sz w:val="24"/>
          <w:szCs w:val="24"/>
          <w:u w:val="single"/>
        </w:rPr>
        <w:t>(14 часов)</w:t>
      </w:r>
    </w:p>
    <w:p w:rsidR="00241700" w:rsidRDefault="00931CBB" w:rsidP="002417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Экологические проблемы.К</w:t>
      </w:r>
      <w:r w:rsidR="002732EB" w:rsidRPr="002732EB">
        <w:rPr>
          <w:rFonts w:eastAsia="Calibri"/>
          <w:lang w:eastAsia="en-US"/>
        </w:rPr>
        <w:t>он</w:t>
      </w:r>
      <w:r>
        <w:rPr>
          <w:rFonts w:eastAsia="Calibri"/>
          <w:lang w:eastAsia="en-US"/>
        </w:rPr>
        <w:t>фликтные ситуации. Учимся даватьс</w:t>
      </w:r>
      <w:r w:rsidR="002732EB" w:rsidRPr="002732EB">
        <w:rPr>
          <w:rFonts w:eastAsia="Calibri"/>
          <w:lang w:eastAsia="en-US"/>
        </w:rPr>
        <w:t xml:space="preserve">оветы, </w:t>
      </w:r>
      <w:r>
        <w:rPr>
          <w:rFonts w:eastAsia="Calibri"/>
          <w:lang w:eastAsia="en-US"/>
        </w:rPr>
        <w:t xml:space="preserve">выражать </w:t>
      </w:r>
      <w:r w:rsidR="002732EB" w:rsidRPr="002732EB">
        <w:rPr>
          <w:rFonts w:eastAsia="Calibri"/>
          <w:lang w:eastAsia="en-US"/>
        </w:rPr>
        <w:t>жалобы, просьбы, согласие, несогласие, приносить извинения, развивать критическое мышление (место человека в природе).</w:t>
      </w:r>
    </w:p>
    <w:p w:rsidR="004653BD" w:rsidRPr="00FC24FE" w:rsidRDefault="004653BD" w:rsidP="007222AC">
      <w:pPr>
        <w:spacing w:line="276" w:lineRule="auto"/>
        <w:rPr>
          <w:b/>
        </w:rPr>
      </w:pPr>
    </w:p>
    <w:p w:rsidR="004653BD" w:rsidRPr="00373929" w:rsidRDefault="004653BD" w:rsidP="007222AC">
      <w:pPr>
        <w:shd w:val="clear" w:color="auto" w:fill="FFFFFF"/>
        <w:spacing w:before="62" w:line="276" w:lineRule="auto"/>
        <w:ind w:left="379"/>
        <w:rPr>
          <w:b/>
        </w:rPr>
      </w:pPr>
      <w:r w:rsidRPr="00373929">
        <w:rPr>
          <w:b/>
          <w:spacing w:val="-3"/>
        </w:rPr>
        <w:t>Речевые умения.</w:t>
      </w:r>
    </w:p>
    <w:p w:rsidR="004653BD" w:rsidRPr="00373929" w:rsidRDefault="004653BD" w:rsidP="007222AC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73929">
        <w:rPr>
          <w:rFonts w:ascii="Times New Roman" w:hAnsi="Times New Roman"/>
          <w:b/>
          <w:sz w:val="24"/>
          <w:szCs w:val="24"/>
        </w:rPr>
        <w:t>Говорение:</w:t>
      </w:r>
    </w:p>
    <w:p w:rsidR="0078335E" w:rsidRDefault="004653BD" w:rsidP="007222AC">
      <w:pPr>
        <w:pStyle w:val="a5"/>
        <w:spacing w:line="276" w:lineRule="auto"/>
        <w:rPr>
          <w:rFonts w:ascii="Times New Roman" w:hAnsi="Times New Roman"/>
          <w:i/>
          <w:iCs/>
          <w:spacing w:val="-8"/>
          <w:sz w:val="24"/>
        </w:rPr>
      </w:pPr>
      <w:r w:rsidRPr="00373929">
        <w:rPr>
          <w:rFonts w:ascii="Times New Roman" w:hAnsi="Times New Roman"/>
          <w:b/>
          <w:iCs/>
          <w:spacing w:val="-8"/>
          <w:sz w:val="24"/>
        </w:rPr>
        <w:t>Диалогическая речь.</w:t>
      </w:r>
    </w:p>
    <w:p w:rsidR="004653BD" w:rsidRPr="003739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pacing w:val="-8"/>
          <w:sz w:val="24"/>
        </w:rPr>
        <w:t>Совершенствование умений участвовать в диалогах этикетного характера, диалогах-</w:t>
      </w:r>
      <w:r w:rsidRPr="00373929">
        <w:rPr>
          <w:rFonts w:ascii="Times New Roman" w:hAnsi="Times New Roman"/>
          <w:sz w:val="24"/>
        </w:rPr>
        <w:t>расспросах, диалогах-побуждениях к действию, диалогах-обменах информацией, а также в диалогах смешанно</w:t>
      </w:r>
      <w:r w:rsidRPr="00373929">
        <w:rPr>
          <w:rFonts w:ascii="Times New Roman" w:hAnsi="Times New Roman"/>
          <w:sz w:val="24"/>
        </w:rPr>
        <w:softHyphen/>
        <w:t>го типа, включающих элементы разных типов диалогов на основе новой тематики, в тематических ситуациях официального повседневного общения.</w:t>
      </w:r>
    </w:p>
    <w:p w:rsidR="004653BD" w:rsidRPr="003739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pacing w:val="-10"/>
          <w:sz w:val="24"/>
        </w:rPr>
        <w:t>Развитие умений:</w:t>
      </w:r>
    </w:p>
    <w:p w:rsidR="004653BD" w:rsidRPr="003739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pacing w:val="-8"/>
          <w:sz w:val="24"/>
        </w:rPr>
        <w:t>участвовать в беседе/дискуссии на знакомую тему;</w:t>
      </w:r>
    </w:p>
    <w:p w:rsidR="004653BD" w:rsidRPr="003739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pacing w:val="-8"/>
          <w:sz w:val="24"/>
        </w:rPr>
        <w:t>осуществлять запрос информации;</w:t>
      </w:r>
    </w:p>
    <w:p w:rsidR="004653BD" w:rsidRPr="003739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pacing w:val="-8"/>
          <w:sz w:val="24"/>
        </w:rPr>
        <w:t>обращаться за разъяснениями;</w:t>
      </w:r>
    </w:p>
    <w:p w:rsidR="004653BD" w:rsidRPr="003739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z w:val="24"/>
        </w:rPr>
        <w:t>выражать свое отношение к высказыванию партнера, свое мнение по обсуждаемой теме.</w:t>
      </w:r>
    </w:p>
    <w:p w:rsidR="004653BD" w:rsidRDefault="004653BD" w:rsidP="007222AC">
      <w:pPr>
        <w:pStyle w:val="a5"/>
        <w:spacing w:line="276" w:lineRule="auto"/>
        <w:rPr>
          <w:rFonts w:ascii="Times New Roman" w:hAnsi="Times New Roman"/>
          <w:sz w:val="24"/>
        </w:rPr>
      </w:pPr>
      <w:r w:rsidRPr="00373929">
        <w:rPr>
          <w:rFonts w:ascii="Times New Roman" w:hAnsi="Times New Roman"/>
          <w:sz w:val="24"/>
        </w:rPr>
        <w:t>Объем диалогов - до 6-7 реплик со стороны каждого учащегося.</w:t>
      </w:r>
    </w:p>
    <w:p w:rsidR="0078335E" w:rsidRDefault="0078335E" w:rsidP="007222AC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931CBB" w:rsidRDefault="00931CBB" w:rsidP="007222AC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931CBB" w:rsidRPr="00373929" w:rsidRDefault="00931CBB" w:rsidP="007222AC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78335E" w:rsidRDefault="004653BD" w:rsidP="007222AC">
      <w:pPr>
        <w:pStyle w:val="a5"/>
        <w:spacing w:line="276" w:lineRule="auto"/>
        <w:ind w:firstLine="709"/>
        <w:rPr>
          <w:i/>
          <w:iCs/>
          <w:sz w:val="24"/>
        </w:rPr>
      </w:pPr>
      <w:r w:rsidRPr="00373929">
        <w:rPr>
          <w:rFonts w:ascii="Times New Roman" w:hAnsi="Times New Roman"/>
          <w:b/>
          <w:iCs/>
          <w:sz w:val="24"/>
        </w:rPr>
        <w:lastRenderedPageBreak/>
        <w:t>Монологическая речь.</w:t>
      </w:r>
    </w:p>
    <w:p w:rsidR="004653BD" w:rsidRPr="002C6E78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z w:val="24"/>
          <w:szCs w:val="24"/>
        </w:rPr>
        <w:t>Совершенствование умений устно выступать с сообщениями в связи с увиденным/ прочитанным, по результатам работы над иноязычным проектом.</w:t>
      </w:r>
    </w:p>
    <w:p w:rsidR="004653BD" w:rsidRPr="002C6E78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z w:val="24"/>
          <w:szCs w:val="24"/>
        </w:rPr>
        <w:t xml:space="preserve"> Развитие умений: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8"/>
          <w:sz w:val="24"/>
          <w:szCs w:val="24"/>
        </w:rPr>
        <w:t>делать сообщения, содержащие наиболее важную информацию по теме/проблеме;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8"/>
          <w:sz w:val="24"/>
          <w:szCs w:val="24"/>
        </w:rPr>
        <w:t>кратко передавать содержание полученной информации;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8"/>
          <w:sz w:val="24"/>
          <w:szCs w:val="24"/>
        </w:rPr>
        <w:t>рассказывать о себе, своем окружении, своих планах, обосновывая свои намерения/поступки;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7"/>
          <w:sz w:val="24"/>
          <w:szCs w:val="24"/>
        </w:rPr>
        <w:t xml:space="preserve">рассуждать о фактах/событиях, приводя примеры, аргументы, делая выводы; описывать особенности </w:t>
      </w:r>
      <w:r w:rsidRPr="002C6E78">
        <w:rPr>
          <w:rFonts w:ascii="Times New Roman" w:hAnsi="Times New Roman"/>
          <w:sz w:val="24"/>
          <w:szCs w:val="24"/>
        </w:rPr>
        <w:t>жизни и культуры своей страны и страны/стран изучаемого языка.</w:t>
      </w:r>
    </w:p>
    <w:p w:rsidR="004653BD" w:rsidRPr="00835CC1" w:rsidRDefault="004653BD" w:rsidP="007222A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7"/>
          <w:sz w:val="24"/>
          <w:szCs w:val="24"/>
        </w:rPr>
        <w:t>Объем монологического высказывания 12-15 фраз.</w:t>
      </w:r>
    </w:p>
    <w:p w:rsidR="0078335E" w:rsidRDefault="0078335E" w:rsidP="007222AC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653BD" w:rsidRPr="002C6E78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6E78">
        <w:rPr>
          <w:rFonts w:ascii="Times New Roman" w:hAnsi="Times New Roman"/>
          <w:b/>
          <w:sz w:val="24"/>
          <w:szCs w:val="24"/>
        </w:rPr>
        <w:t>Аудирование:</w:t>
      </w:r>
    </w:p>
    <w:p w:rsidR="004653BD" w:rsidRPr="002C6E78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</w:t>
      </w:r>
      <w:r w:rsidRPr="002C6E78">
        <w:rPr>
          <w:rFonts w:ascii="Times New Roman" w:hAnsi="Times New Roman"/>
          <w:sz w:val="24"/>
          <w:szCs w:val="24"/>
        </w:rPr>
        <w:softHyphen/>
        <w:t>седников в процессе общения, а также содержание аутентичных аудио- и видеотекстов различных журналов и длительности звучания до трех минут: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z w:val="24"/>
          <w:szCs w:val="24"/>
        </w:rPr>
        <w:t>понимания основного содержания несложных звучащих текстов монологического и диалогического ха</w:t>
      </w:r>
      <w:r w:rsidRPr="002C6E78">
        <w:rPr>
          <w:rFonts w:ascii="Times New Roman" w:hAnsi="Times New Roman"/>
          <w:sz w:val="24"/>
          <w:szCs w:val="24"/>
        </w:rPr>
        <w:softHyphen/>
        <w:t>рактера: теле- и радиопередач в рамках изучаемых тем;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8"/>
          <w:sz w:val="24"/>
          <w:szCs w:val="24"/>
        </w:rPr>
        <w:t>выборочного понимания необходимой информации в объявлениях и информационной рекламе;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10"/>
          <w:sz w:val="24"/>
          <w:szCs w:val="24"/>
        </w:rPr>
        <w:t xml:space="preserve">относительно полного понимания высказываний собеседника в наиболее распространенных стандартных </w:t>
      </w:r>
      <w:r w:rsidRPr="002C6E78">
        <w:rPr>
          <w:rFonts w:ascii="Times New Roman" w:hAnsi="Times New Roman"/>
          <w:sz w:val="24"/>
          <w:szCs w:val="24"/>
        </w:rPr>
        <w:t>ситуациях повседневного общения.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10"/>
          <w:sz w:val="24"/>
          <w:szCs w:val="24"/>
        </w:rPr>
        <w:t>Развитие умений:</w:t>
      </w:r>
    </w:p>
    <w:p w:rsidR="004653BD" w:rsidRPr="002C6E78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pacing w:val="-8"/>
          <w:sz w:val="24"/>
          <w:szCs w:val="24"/>
        </w:rPr>
        <w:t>выявлять наиболее значимые факты;</w:t>
      </w:r>
    </w:p>
    <w:p w:rsidR="004653BD" w:rsidRPr="00835CC1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6E78">
        <w:rPr>
          <w:rFonts w:ascii="Times New Roman" w:hAnsi="Times New Roman"/>
          <w:sz w:val="24"/>
          <w:szCs w:val="24"/>
        </w:rPr>
        <w:t>определять свое отношение к ним, извлекать из аудиотекста необхо</w:t>
      </w:r>
      <w:r>
        <w:rPr>
          <w:rFonts w:ascii="Times New Roman" w:hAnsi="Times New Roman"/>
          <w:sz w:val="24"/>
          <w:szCs w:val="24"/>
        </w:rPr>
        <w:t xml:space="preserve">димую/интересующую информацию. </w:t>
      </w:r>
    </w:p>
    <w:p w:rsidR="0078335E" w:rsidRDefault="0078335E" w:rsidP="004653BD">
      <w:pPr>
        <w:pStyle w:val="a5"/>
        <w:rPr>
          <w:rFonts w:ascii="Times New Roman" w:hAnsi="Times New Roman"/>
          <w:b/>
          <w:sz w:val="24"/>
        </w:rPr>
      </w:pP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7B1C29">
        <w:rPr>
          <w:rFonts w:ascii="Times New Roman" w:hAnsi="Times New Roman"/>
          <w:b/>
          <w:sz w:val="24"/>
        </w:rPr>
        <w:t>Чтение:</w:t>
      </w: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Дальнейшее развитие всех основных видов чтения аутентичных текстов различных стилей: публицистиче</w:t>
      </w:r>
      <w:r w:rsidRPr="007B1C29">
        <w:rPr>
          <w:rFonts w:ascii="Times New Roman" w:hAnsi="Times New Roman"/>
          <w:sz w:val="24"/>
        </w:rPr>
        <w:softHyphen/>
        <w:t>ских, научно-популярных, художественных, прагматических, а также текстов из разных областей знания (с уче</w:t>
      </w:r>
      <w:r w:rsidRPr="007B1C29">
        <w:rPr>
          <w:rFonts w:ascii="Times New Roman" w:hAnsi="Times New Roman"/>
          <w:sz w:val="24"/>
        </w:rPr>
        <w:softHyphen/>
        <w:t>том межпредметных связей):</w:t>
      </w:r>
    </w:p>
    <w:p w:rsidR="004653BD" w:rsidRPr="007B1C29" w:rsidRDefault="004653BD" w:rsidP="007222AC">
      <w:pPr>
        <w:pStyle w:val="a5"/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pacing w:val="-7"/>
          <w:sz w:val="24"/>
        </w:rPr>
        <w:t>ознакомительного чтения - с целью понимания основного содержания сообщений, репортажей, отрыв</w:t>
      </w:r>
      <w:r w:rsidRPr="007B1C29">
        <w:rPr>
          <w:rFonts w:ascii="Times New Roman" w:hAnsi="Times New Roman"/>
          <w:spacing w:val="-7"/>
          <w:sz w:val="24"/>
        </w:rPr>
        <w:softHyphen/>
      </w:r>
      <w:r w:rsidRPr="007B1C29">
        <w:rPr>
          <w:rFonts w:ascii="Times New Roman" w:hAnsi="Times New Roman"/>
          <w:spacing w:val="-8"/>
          <w:sz w:val="24"/>
        </w:rPr>
        <w:t>ков из произведений художественной литературы, несложных публикаций научно-познавательного характера;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изучающего чтения - с целью полного и точного понимания информации прагматических текстов (инст</w:t>
      </w:r>
      <w:r w:rsidRPr="007B1C29">
        <w:rPr>
          <w:rFonts w:ascii="Times New Roman" w:hAnsi="Times New Roman"/>
          <w:sz w:val="24"/>
        </w:rPr>
        <w:softHyphen/>
        <w:t>рукций, рецептов, статистических данных);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lastRenderedPageBreak/>
        <w:t>просмотрового/поискового чтения - с целью выборочного понимания необходимой/интересующей ин</w:t>
      </w:r>
      <w:r w:rsidRPr="007B1C29">
        <w:rPr>
          <w:rFonts w:ascii="Times New Roman" w:hAnsi="Times New Roman"/>
          <w:sz w:val="24"/>
        </w:rPr>
        <w:softHyphen/>
        <w:t>формации из текста статьи, проспекта.</w:t>
      </w: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pacing w:val="-10"/>
          <w:sz w:val="24"/>
        </w:rPr>
        <w:t>Развитие умений: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выделять основные факты;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pacing w:val="-8"/>
          <w:sz w:val="24"/>
        </w:rPr>
        <w:t>отделять главную информацию от второстепенной;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предвосхищать возможные события/факты;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pacing w:val="-8"/>
          <w:sz w:val="24"/>
        </w:rPr>
        <w:t>раскрывать причинно-следственные связи между фактами;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понимать аргументацию;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извлекать необходимую/интересующую информацию;</w:t>
      </w:r>
    </w:p>
    <w:p w:rsidR="004653BD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 xml:space="preserve">определять </w:t>
      </w:r>
      <w:r>
        <w:rPr>
          <w:rFonts w:ascii="Times New Roman" w:hAnsi="Times New Roman"/>
          <w:sz w:val="24"/>
        </w:rPr>
        <w:t xml:space="preserve">свое отношение к прочитанному. </w:t>
      </w:r>
    </w:p>
    <w:p w:rsidR="007222AC" w:rsidRPr="00835CC1" w:rsidRDefault="007222AC" w:rsidP="007222AC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4653BD" w:rsidRPr="007B1C29" w:rsidRDefault="004653BD" w:rsidP="007222AC">
      <w:pPr>
        <w:pStyle w:val="a5"/>
        <w:ind w:firstLine="709"/>
        <w:rPr>
          <w:rFonts w:ascii="Times New Roman" w:hAnsi="Times New Roman"/>
          <w:b/>
          <w:sz w:val="24"/>
        </w:rPr>
      </w:pPr>
      <w:r w:rsidRPr="007B1C29">
        <w:rPr>
          <w:rFonts w:ascii="Times New Roman" w:hAnsi="Times New Roman"/>
          <w:b/>
          <w:sz w:val="24"/>
        </w:rPr>
        <w:t>Письменная  речь:</w:t>
      </w: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Развитие умений писать личное письмо, заполнять анкеты, бланки; излагать сведения о себе в форме, при</w:t>
      </w:r>
      <w:r w:rsidRPr="007B1C29">
        <w:rPr>
          <w:rFonts w:ascii="Times New Roman" w:hAnsi="Times New Roman"/>
          <w:sz w:val="24"/>
        </w:rPr>
        <w:softHyphen/>
        <w:t>нятой в англоязычных странах (автобиография/ резюме); составлять план, тезисы устного/ письменного сооб</w:t>
      </w:r>
      <w:r w:rsidRPr="007B1C29">
        <w:rPr>
          <w:rFonts w:ascii="Times New Roman" w:hAnsi="Times New Roman"/>
          <w:sz w:val="24"/>
        </w:rPr>
        <w:softHyphen/>
        <w:t>щения, в том числе на основе выписок из текста.</w:t>
      </w:r>
    </w:p>
    <w:p w:rsidR="007222AC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Развитие умений:</w:t>
      </w:r>
    </w:p>
    <w:p w:rsidR="007222AC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 xml:space="preserve">расспрашивать в личном письме о новостях и сообщать их; рассказывать об отдельных фактах/событиях своей жизни, выражая свои суждения и чувства; </w:t>
      </w:r>
    </w:p>
    <w:p w:rsidR="004653BD" w:rsidRPr="00835CC1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писывать свои планы на будущее.</w:t>
      </w:r>
    </w:p>
    <w:p w:rsidR="007222AC" w:rsidRDefault="007222AC" w:rsidP="007222AC">
      <w:pPr>
        <w:shd w:val="clear" w:color="auto" w:fill="FFFFFF"/>
        <w:spacing w:line="276" w:lineRule="auto"/>
        <w:rPr>
          <w:b/>
          <w:bCs/>
          <w:spacing w:val="-9"/>
        </w:rPr>
      </w:pPr>
    </w:p>
    <w:p w:rsidR="004653BD" w:rsidRDefault="004653BD" w:rsidP="007222AC">
      <w:pPr>
        <w:shd w:val="clear" w:color="auto" w:fill="FFFFFF"/>
        <w:spacing w:line="276" w:lineRule="auto"/>
        <w:ind w:firstLine="709"/>
        <w:rPr>
          <w:b/>
          <w:bCs/>
          <w:spacing w:val="-9"/>
        </w:rPr>
      </w:pPr>
      <w:r w:rsidRPr="007B1C29">
        <w:rPr>
          <w:b/>
          <w:bCs/>
          <w:spacing w:val="-9"/>
        </w:rPr>
        <w:t>Компенсаторные умения.</w:t>
      </w:r>
    </w:p>
    <w:p w:rsidR="004653BD" w:rsidRPr="00835CC1" w:rsidRDefault="004653BD" w:rsidP="007222AC">
      <w:pPr>
        <w:shd w:val="clear" w:color="auto" w:fill="FFFFFF"/>
        <w:spacing w:line="276" w:lineRule="auto"/>
      </w:pPr>
      <w:r w:rsidRPr="007B1C29">
        <w:t xml:space="preserve">Совершенствование следующих умений: </w:t>
      </w:r>
    </w:p>
    <w:p w:rsidR="004653BD" w:rsidRPr="007B1C29" w:rsidRDefault="004653BD" w:rsidP="007222AC">
      <w:pPr>
        <w:pStyle w:val="a5"/>
        <w:spacing w:line="276" w:lineRule="auto"/>
        <w:rPr>
          <w:rFonts w:ascii="Times New Roman" w:hAnsi="Times New Roman"/>
          <w:spacing w:val="-8"/>
          <w:sz w:val="24"/>
          <w:szCs w:val="24"/>
        </w:rPr>
      </w:pPr>
      <w:r w:rsidRPr="007B1C29">
        <w:rPr>
          <w:rFonts w:ascii="Times New Roman" w:hAnsi="Times New Roman"/>
          <w:sz w:val="24"/>
          <w:szCs w:val="24"/>
        </w:rPr>
        <w:t xml:space="preserve">пользоваться языковой и контекстуальной догадкой при чтении и </w:t>
      </w:r>
      <w:r w:rsidRPr="007B1C29">
        <w:rPr>
          <w:rFonts w:ascii="Times New Roman" w:hAnsi="Times New Roman"/>
          <w:spacing w:val="-8"/>
          <w:sz w:val="24"/>
          <w:szCs w:val="24"/>
        </w:rPr>
        <w:t>аудировании;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B1C29">
        <w:rPr>
          <w:rFonts w:ascii="Times New Roman" w:hAnsi="Times New Roman"/>
          <w:spacing w:val="-8"/>
          <w:sz w:val="24"/>
          <w:szCs w:val="24"/>
        </w:rPr>
        <w:t>прогнозировать содержание текста по заголовку/началу текста, использовать текстовые операто</w:t>
      </w:r>
      <w:r w:rsidRPr="007B1C29">
        <w:rPr>
          <w:rFonts w:ascii="Times New Roman" w:hAnsi="Times New Roman"/>
          <w:spacing w:val="-8"/>
          <w:sz w:val="24"/>
          <w:szCs w:val="24"/>
        </w:rPr>
        <w:softHyphen/>
        <w:t xml:space="preserve">ры различного рода (подзаголовки, таблицы, графики, шрифтовые выделения, комментарии, сноски); </w:t>
      </w:r>
    </w:p>
    <w:p w:rsidR="004653BD" w:rsidRPr="00835CC1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B1C29">
        <w:rPr>
          <w:rFonts w:ascii="Times New Roman" w:hAnsi="Times New Roman"/>
          <w:spacing w:val="-8"/>
          <w:sz w:val="24"/>
          <w:szCs w:val="24"/>
        </w:rPr>
        <w:t>игнори</w:t>
      </w:r>
      <w:r w:rsidRPr="007B1C29">
        <w:rPr>
          <w:rFonts w:ascii="Times New Roman" w:hAnsi="Times New Roman"/>
          <w:spacing w:val="-8"/>
          <w:sz w:val="24"/>
          <w:szCs w:val="24"/>
        </w:rPr>
        <w:softHyphen/>
      </w:r>
      <w:r w:rsidRPr="007B1C29">
        <w:rPr>
          <w:rFonts w:ascii="Times New Roman" w:hAnsi="Times New Roman"/>
          <w:sz w:val="24"/>
          <w:szCs w:val="24"/>
        </w:rPr>
        <w:t>ровать лексические и смысловые трудности, не влияющие на понимание основного содержания текста, исполь</w:t>
      </w:r>
      <w:r w:rsidRPr="007B1C29">
        <w:rPr>
          <w:rFonts w:ascii="Times New Roman" w:hAnsi="Times New Roman"/>
          <w:sz w:val="24"/>
          <w:szCs w:val="24"/>
        </w:rPr>
        <w:softHyphen/>
      </w:r>
      <w:r w:rsidRPr="007B1C29">
        <w:rPr>
          <w:rFonts w:ascii="Times New Roman" w:hAnsi="Times New Roman"/>
          <w:spacing w:val="-8"/>
          <w:sz w:val="24"/>
          <w:szCs w:val="24"/>
        </w:rPr>
        <w:t>зовать переспрос и словарные замены в процессе устноречевого общения; мимику, жесты.</w:t>
      </w:r>
    </w:p>
    <w:p w:rsidR="007222AC" w:rsidRDefault="007222AC" w:rsidP="004653BD">
      <w:pPr>
        <w:shd w:val="clear" w:color="auto" w:fill="FFFFFF"/>
        <w:spacing w:before="53"/>
        <w:rPr>
          <w:b/>
          <w:bCs/>
          <w:spacing w:val="-9"/>
        </w:rPr>
      </w:pPr>
    </w:p>
    <w:p w:rsidR="004653BD" w:rsidRPr="007B1C29" w:rsidRDefault="004653BD" w:rsidP="007222AC">
      <w:pPr>
        <w:shd w:val="clear" w:color="auto" w:fill="FFFFFF"/>
        <w:spacing w:before="53"/>
        <w:ind w:firstLine="709"/>
      </w:pPr>
      <w:r w:rsidRPr="007B1C29">
        <w:rPr>
          <w:b/>
          <w:bCs/>
          <w:spacing w:val="-9"/>
        </w:rPr>
        <w:t>Учебно-познавательные умения.</w:t>
      </w: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7B1C29">
        <w:rPr>
          <w:rFonts w:ascii="Times New Roman" w:hAnsi="Times New Roman"/>
          <w:sz w:val="24"/>
          <w:szCs w:val="24"/>
        </w:rPr>
        <w:t>Дальнейшее развитие общеучебных умений, связанных с приемами самостоятельного приобретения зна</w:t>
      </w:r>
      <w:r w:rsidRPr="007B1C29">
        <w:rPr>
          <w:rFonts w:ascii="Times New Roman" w:hAnsi="Times New Roman"/>
          <w:sz w:val="24"/>
          <w:szCs w:val="24"/>
        </w:rPr>
        <w:softHyphen/>
        <w:t xml:space="preserve">ний: 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pacing w:val="-8"/>
          <w:sz w:val="24"/>
          <w:szCs w:val="24"/>
        </w:rPr>
      </w:pPr>
      <w:r w:rsidRPr="007B1C29">
        <w:rPr>
          <w:rFonts w:ascii="Times New Roman" w:hAnsi="Times New Roman"/>
          <w:sz w:val="24"/>
          <w:szCs w:val="24"/>
        </w:rPr>
        <w:lastRenderedPageBreak/>
        <w:t xml:space="preserve">использовать двуязычный и одноязычный (толковый) словари и другую справочную литературу, в том </w:t>
      </w:r>
      <w:r w:rsidRPr="007B1C29">
        <w:rPr>
          <w:rFonts w:ascii="Times New Roman" w:hAnsi="Times New Roman"/>
          <w:spacing w:val="-8"/>
          <w:sz w:val="24"/>
          <w:szCs w:val="24"/>
        </w:rPr>
        <w:t>числе лингвострановедческую;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pacing w:val="-8"/>
          <w:sz w:val="24"/>
          <w:szCs w:val="24"/>
        </w:rPr>
      </w:pPr>
      <w:r w:rsidRPr="007B1C29">
        <w:rPr>
          <w:rFonts w:ascii="Times New Roman" w:hAnsi="Times New Roman"/>
          <w:spacing w:val="-8"/>
          <w:sz w:val="24"/>
          <w:szCs w:val="24"/>
        </w:rPr>
        <w:t>ориентироваться в письменном тексте и аудиотексте на английском языке;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B1C29">
        <w:rPr>
          <w:rFonts w:ascii="Times New Roman" w:hAnsi="Times New Roman"/>
          <w:spacing w:val="-8"/>
          <w:sz w:val="24"/>
          <w:szCs w:val="24"/>
        </w:rPr>
        <w:t xml:space="preserve">обобщать </w:t>
      </w:r>
      <w:r w:rsidRPr="007B1C29">
        <w:rPr>
          <w:rFonts w:ascii="Times New Roman" w:hAnsi="Times New Roman"/>
          <w:spacing w:val="-9"/>
          <w:sz w:val="24"/>
          <w:szCs w:val="24"/>
        </w:rPr>
        <w:t xml:space="preserve">информацию, фиксировать содержание сообщений, выделять нужную/основную информацию из различных </w:t>
      </w:r>
      <w:r w:rsidRPr="007B1C29">
        <w:rPr>
          <w:rFonts w:ascii="Times New Roman" w:hAnsi="Times New Roman"/>
          <w:sz w:val="24"/>
          <w:szCs w:val="24"/>
        </w:rPr>
        <w:t>источников на английском языке.</w:t>
      </w:r>
    </w:p>
    <w:p w:rsidR="004653BD" w:rsidRPr="007B1C29" w:rsidRDefault="004653BD" w:rsidP="007222AC">
      <w:pPr>
        <w:pStyle w:val="a5"/>
        <w:spacing w:line="276" w:lineRule="auto"/>
        <w:ind w:firstLine="851"/>
        <w:rPr>
          <w:rFonts w:ascii="Times New Roman" w:hAnsi="Times New Roman"/>
          <w:spacing w:val="-8"/>
          <w:sz w:val="24"/>
          <w:szCs w:val="24"/>
        </w:rPr>
      </w:pPr>
      <w:r w:rsidRPr="007B1C29">
        <w:rPr>
          <w:rFonts w:ascii="Times New Roman" w:hAnsi="Times New Roman"/>
          <w:spacing w:val="-8"/>
          <w:sz w:val="24"/>
          <w:szCs w:val="24"/>
        </w:rPr>
        <w:t xml:space="preserve">Развитие специальных учебных умений: 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pacing w:val="-8"/>
          <w:sz w:val="24"/>
          <w:szCs w:val="24"/>
        </w:rPr>
      </w:pPr>
      <w:r w:rsidRPr="007B1C29">
        <w:rPr>
          <w:rFonts w:ascii="Times New Roman" w:hAnsi="Times New Roman"/>
          <w:spacing w:val="-8"/>
          <w:sz w:val="24"/>
          <w:szCs w:val="24"/>
        </w:rPr>
        <w:t xml:space="preserve">интерпретировать языковые средства, отражающие особенности иной культуры; </w:t>
      </w:r>
    </w:p>
    <w:p w:rsidR="004653BD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B1C29">
        <w:rPr>
          <w:rFonts w:ascii="Times New Roman" w:hAnsi="Times New Roman"/>
          <w:sz w:val="24"/>
          <w:szCs w:val="24"/>
        </w:rPr>
        <w:t>использовать выборочный перевод для уточнения понима</w:t>
      </w:r>
      <w:r>
        <w:rPr>
          <w:rFonts w:ascii="Times New Roman" w:hAnsi="Times New Roman"/>
          <w:sz w:val="24"/>
          <w:szCs w:val="24"/>
        </w:rPr>
        <w:t>ния текста на английском языке.</w:t>
      </w:r>
    </w:p>
    <w:p w:rsidR="007222AC" w:rsidRPr="00835CC1" w:rsidRDefault="007222AC" w:rsidP="007222A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4653BD" w:rsidRPr="007B1C29" w:rsidRDefault="004653BD" w:rsidP="007222AC">
      <w:pPr>
        <w:shd w:val="clear" w:color="auto" w:fill="FFFFFF"/>
        <w:spacing w:before="53" w:line="276" w:lineRule="auto"/>
        <w:ind w:firstLine="709"/>
      </w:pPr>
      <w:r w:rsidRPr="007B1C29">
        <w:rPr>
          <w:b/>
          <w:bCs/>
          <w:spacing w:val="-9"/>
        </w:rPr>
        <w:t>Социокультурные знания и умения.</w:t>
      </w: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Дальнейшее развитие социокультурных знаний и умений происходит за счет углубления: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i/>
          <w:iCs/>
          <w:spacing w:val="-9"/>
          <w:sz w:val="24"/>
        </w:rPr>
        <w:t xml:space="preserve">социокультурных знаний </w:t>
      </w:r>
      <w:r w:rsidRPr="007B1C29">
        <w:rPr>
          <w:rFonts w:ascii="Times New Roman" w:hAnsi="Times New Roman"/>
          <w:spacing w:val="-9"/>
          <w:sz w:val="24"/>
        </w:rPr>
        <w:t xml:space="preserve">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</w:t>
      </w:r>
      <w:r w:rsidRPr="007B1C29">
        <w:rPr>
          <w:rFonts w:ascii="Times New Roman" w:hAnsi="Times New Roman"/>
          <w:sz w:val="24"/>
        </w:rPr>
        <w:t>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i/>
          <w:iCs/>
          <w:sz w:val="24"/>
        </w:rPr>
        <w:t xml:space="preserve">межпреметных знаний </w:t>
      </w:r>
      <w:r w:rsidRPr="007B1C29">
        <w:rPr>
          <w:rFonts w:ascii="Times New Roman" w:hAnsi="Times New Roman"/>
          <w:sz w:val="24"/>
        </w:rPr>
        <w:t>о культурном наследии страны/стран говорящих на английском языке, об усло</w:t>
      </w:r>
      <w:r w:rsidRPr="007B1C29">
        <w:rPr>
          <w:rFonts w:ascii="Times New Roman" w:hAnsi="Times New Roman"/>
          <w:sz w:val="24"/>
        </w:rPr>
        <w:softHyphen/>
      </w:r>
      <w:r w:rsidRPr="007B1C29">
        <w:rPr>
          <w:rFonts w:ascii="Times New Roman" w:hAnsi="Times New Roman"/>
          <w:spacing w:val="-9"/>
          <w:sz w:val="24"/>
        </w:rPr>
        <w:t xml:space="preserve">виях жизни разных слоев общества в ней/них, возможностях образования и трудоустройства, их ценностных </w:t>
      </w:r>
      <w:r w:rsidRPr="007B1C29">
        <w:rPr>
          <w:rFonts w:ascii="Times New Roman" w:hAnsi="Times New Roman"/>
          <w:sz w:val="24"/>
        </w:rPr>
        <w:t>ориентирах; этническом составе и религиозных особенностях стран.</w:t>
      </w: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Социокультурные умения использовать как: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pacing w:val="-7"/>
          <w:sz w:val="24"/>
        </w:rPr>
        <w:t xml:space="preserve">необходимые языковые средства для выражения мнений (согласия/несогласия, отказа) в некатегоричной </w:t>
      </w:r>
      <w:r w:rsidRPr="007B1C29">
        <w:rPr>
          <w:rFonts w:ascii="Times New Roman" w:hAnsi="Times New Roman"/>
          <w:sz w:val="24"/>
        </w:rPr>
        <w:t>и неагрессивной форме, проявляя уважение к взглядам других;</w:t>
      </w:r>
    </w:p>
    <w:p w:rsidR="004653BD" w:rsidRPr="007B1C29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pacing w:val="-12"/>
          <w:sz w:val="24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4653BD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формулы речевого этикета в рамках стандартных ситуаций об</w:t>
      </w:r>
      <w:r>
        <w:rPr>
          <w:rFonts w:ascii="Times New Roman" w:hAnsi="Times New Roman"/>
          <w:sz w:val="24"/>
        </w:rPr>
        <w:t>щения.</w:t>
      </w:r>
    </w:p>
    <w:p w:rsidR="007222AC" w:rsidRPr="00835CC1" w:rsidRDefault="007222AC" w:rsidP="007222AC">
      <w:pPr>
        <w:pStyle w:val="a5"/>
        <w:spacing w:line="276" w:lineRule="auto"/>
        <w:rPr>
          <w:rFonts w:ascii="Times New Roman" w:hAnsi="Times New Roman"/>
          <w:sz w:val="24"/>
        </w:rPr>
      </w:pPr>
    </w:p>
    <w:p w:rsidR="004653BD" w:rsidRPr="007B1C29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7B1C29">
        <w:rPr>
          <w:rFonts w:ascii="Times New Roman" w:hAnsi="Times New Roman"/>
          <w:b/>
          <w:sz w:val="24"/>
        </w:rPr>
        <w:t>Языковые знания и навыки.</w:t>
      </w:r>
    </w:p>
    <w:p w:rsidR="004653BD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</w:t>
      </w:r>
      <w:r w:rsidRPr="007B1C29">
        <w:rPr>
          <w:rFonts w:ascii="Times New Roman" w:hAnsi="Times New Roman"/>
          <w:sz w:val="24"/>
        </w:rPr>
        <w:softHyphen/>
        <w:t>ваниями базового уровня владения английским языком.</w:t>
      </w:r>
    </w:p>
    <w:p w:rsidR="00931CBB" w:rsidRDefault="00931CBB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</w:p>
    <w:p w:rsidR="00931CBB" w:rsidRDefault="00931CBB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</w:p>
    <w:p w:rsidR="007222AC" w:rsidRPr="007B1C29" w:rsidRDefault="007222AC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</w:p>
    <w:p w:rsidR="004653BD" w:rsidRPr="007B1C29" w:rsidRDefault="004653BD" w:rsidP="007222AC">
      <w:pPr>
        <w:pStyle w:val="a5"/>
        <w:spacing w:line="276" w:lineRule="auto"/>
        <w:rPr>
          <w:rFonts w:ascii="Times New Roman" w:hAnsi="Times New Roman"/>
          <w:b/>
          <w:sz w:val="24"/>
        </w:rPr>
      </w:pPr>
      <w:r w:rsidRPr="007B1C29">
        <w:rPr>
          <w:rFonts w:ascii="Times New Roman" w:hAnsi="Times New Roman"/>
          <w:b/>
          <w:sz w:val="24"/>
        </w:rPr>
        <w:lastRenderedPageBreak/>
        <w:t>Орфография.</w:t>
      </w:r>
    </w:p>
    <w:p w:rsidR="004653BD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7B1C29">
        <w:rPr>
          <w:rFonts w:ascii="Times New Roman" w:hAnsi="Times New Roman"/>
          <w:sz w:val="24"/>
        </w:rPr>
        <w:t>Совершенствование орфографических навыков, в том числе применительно к новому языковому материа</w:t>
      </w:r>
      <w:r w:rsidRPr="007B1C29">
        <w:rPr>
          <w:rFonts w:ascii="Times New Roman" w:hAnsi="Times New Roman"/>
          <w:sz w:val="24"/>
        </w:rPr>
        <w:softHyphen/>
        <w:t>лу, входящему в лексико-грамматический минимум базового уровня.</w:t>
      </w:r>
    </w:p>
    <w:p w:rsidR="007222AC" w:rsidRPr="007B1C29" w:rsidRDefault="007222AC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</w:p>
    <w:p w:rsidR="004653BD" w:rsidRPr="00FB0594" w:rsidRDefault="004653BD" w:rsidP="007222AC">
      <w:pPr>
        <w:shd w:val="clear" w:color="auto" w:fill="FFFFFF"/>
        <w:spacing w:before="58" w:line="276" w:lineRule="auto"/>
        <w:rPr>
          <w:b/>
          <w:bCs/>
          <w:spacing w:val="-9"/>
        </w:rPr>
      </w:pPr>
      <w:r w:rsidRPr="00151163">
        <w:rPr>
          <w:b/>
          <w:bCs/>
          <w:spacing w:val="-9"/>
        </w:rPr>
        <w:t>Фонетическая сторона речи.</w:t>
      </w:r>
    </w:p>
    <w:p w:rsidR="004653BD" w:rsidRDefault="004653BD" w:rsidP="007222AC">
      <w:pPr>
        <w:shd w:val="clear" w:color="auto" w:fill="FFFFFF"/>
        <w:spacing w:before="58" w:line="276" w:lineRule="auto"/>
        <w:ind w:firstLine="709"/>
      </w:pPr>
      <w:r w:rsidRPr="00151163">
        <w:rPr>
          <w:spacing w:val="-8"/>
        </w:rPr>
        <w:t xml:space="preserve">Совершенствование слухо-произносительных навыков, в том числе применительно к новому материалу, </w:t>
      </w:r>
      <w:r w:rsidRPr="00151163">
        <w:t>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7222AC" w:rsidRPr="00FB0594" w:rsidRDefault="007222AC" w:rsidP="007222AC">
      <w:pPr>
        <w:shd w:val="clear" w:color="auto" w:fill="FFFFFF"/>
        <w:spacing w:before="58" w:line="276" w:lineRule="auto"/>
        <w:ind w:firstLine="709"/>
        <w:rPr>
          <w:b/>
          <w:bCs/>
          <w:spacing w:val="-9"/>
        </w:rPr>
      </w:pPr>
    </w:p>
    <w:p w:rsidR="004653BD" w:rsidRPr="00FB0594" w:rsidRDefault="004653BD" w:rsidP="007222AC">
      <w:pPr>
        <w:shd w:val="clear" w:color="auto" w:fill="FFFFFF"/>
        <w:spacing w:before="58" w:line="276" w:lineRule="auto"/>
        <w:rPr>
          <w:b/>
          <w:bCs/>
          <w:spacing w:val="-9"/>
        </w:rPr>
      </w:pPr>
      <w:r w:rsidRPr="00151163">
        <w:rPr>
          <w:b/>
          <w:bCs/>
          <w:spacing w:val="-8"/>
        </w:rPr>
        <w:t>Лексическая сторона речи.</w:t>
      </w:r>
    </w:p>
    <w:p w:rsidR="004653BD" w:rsidRPr="00151163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pacing w:val="-9"/>
          <w:sz w:val="24"/>
        </w:rPr>
      </w:pPr>
      <w:r w:rsidRPr="00151163">
        <w:rPr>
          <w:rFonts w:ascii="Times New Roman" w:hAnsi="Times New Roman"/>
          <w:sz w:val="24"/>
        </w:rPr>
        <w:t>Систематизация лексических единиц, изученных во 2-10 или 5-10 классах; овладение лексическими средст</w:t>
      </w:r>
      <w:r w:rsidRPr="00151163">
        <w:rPr>
          <w:rFonts w:ascii="Times New Roman" w:hAnsi="Times New Roman"/>
          <w:sz w:val="24"/>
        </w:rPr>
        <w:softHyphen/>
      </w:r>
      <w:r w:rsidRPr="00151163">
        <w:rPr>
          <w:rFonts w:ascii="Times New Roman" w:hAnsi="Times New Roman"/>
          <w:spacing w:val="-9"/>
          <w:sz w:val="24"/>
        </w:rPr>
        <w:t>вами, обслуживающими новые темы, проблемы и ситуации устного и письменного общения.</w:t>
      </w:r>
    </w:p>
    <w:p w:rsidR="004653BD" w:rsidRPr="00151163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  <w:r w:rsidRPr="00151163">
        <w:rPr>
          <w:rFonts w:ascii="Times New Roman" w:hAnsi="Times New Roman"/>
          <w:spacing w:val="-9"/>
          <w:sz w:val="24"/>
        </w:rPr>
        <w:t xml:space="preserve"> Лексический ми</w:t>
      </w:r>
      <w:r w:rsidRPr="00151163">
        <w:rPr>
          <w:rFonts w:ascii="Times New Roman" w:hAnsi="Times New Roman"/>
          <w:spacing w:val="-9"/>
          <w:sz w:val="24"/>
        </w:rPr>
        <w:softHyphen/>
      </w:r>
      <w:r w:rsidRPr="00151163">
        <w:rPr>
          <w:rFonts w:ascii="Times New Roman" w:hAnsi="Times New Roman"/>
          <w:sz w:val="24"/>
        </w:rPr>
        <w:t>нимум выпускников полной средней школы составляет 1400 лексических единиц.</w:t>
      </w:r>
    </w:p>
    <w:p w:rsidR="004653BD" w:rsidRDefault="004653BD" w:rsidP="007222AC">
      <w:pPr>
        <w:pStyle w:val="a5"/>
        <w:spacing w:line="276" w:lineRule="auto"/>
        <w:ind w:firstLine="709"/>
        <w:rPr>
          <w:rFonts w:ascii="Times New Roman" w:hAnsi="Times New Roman"/>
          <w:spacing w:val="-8"/>
          <w:sz w:val="24"/>
        </w:rPr>
      </w:pPr>
      <w:r w:rsidRPr="00151163">
        <w:rPr>
          <w:rFonts w:ascii="Times New Roman" w:hAnsi="Times New Roman"/>
          <w:spacing w:val="-9"/>
          <w:sz w:val="24"/>
        </w:rPr>
        <w:t xml:space="preserve">Расширение потенциального словаря за счет овладения интернациональной лексикой, новыми значениями </w:t>
      </w:r>
      <w:r w:rsidRPr="00151163">
        <w:rPr>
          <w:rFonts w:ascii="Times New Roman" w:hAnsi="Times New Roman"/>
          <w:spacing w:val="-8"/>
          <w:sz w:val="24"/>
        </w:rPr>
        <w:t>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</w:t>
      </w:r>
      <w:r w:rsidRPr="00151163">
        <w:rPr>
          <w:rFonts w:ascii="Times New Roman" w:hAnsi="Times New Roman"/>
          <w:spacing w:val="-8"/>
          <w:sz w:val="24"/>
        </w:rPr>
        <w:softHyphen/>
      </w:r>
      <w:r w:rsidRPr="00151163">
        <w:rPr>
          <w:rFonts w:ascii="Times New Roman" w:hAnsi="Times New Roman"/>
          <w:spacing w:val="-9"/>
          <w:sz w:val="24"/>
        </w:rPr>
        <w:t>тики основной и старшей школы, наиболее распространенных устойчивых словосочетаний, реплик-клише ре</w:t>
      </w:r>
      <w:r w:rsidRPr="00151163">
        <w:rPr>
          <w:rFonts w:ascii="Times New Roman" w:hAnsi="Times New Roman"/>
          <w:spacing w:val="-9"/>
          <w:sz w:val="24"/>
        </w:rPr>
        <w:softHyphen/>
      </w:r>
      <w:r w:rsidRPr="00151163">
        <w:rPr>
          <w:rFonts w:ascii="Times New Roman" w:hAnsi="Times New Roman"/>
          <w:spacing w:val="-8"/>
          <w:sz w:val="24"/>
        </w:rPr>
        <w:t>чевого этикета, характерных для культуры англоязычных стран; навыков использования словарей.</w:t>
      </w:r>
    </w:p>
    <w:p w:rsidR="007222AC" w:rsidRPr="00151163" w:rsidRDefault="007222AC" w:rsidP="007222AC">
      <w:pPr>
        <w:pStyle w:val="a5"/>
        <w:spacing w:line="276" w:lineRule="auto"/>
        <w:ind w:firstLine="709"/>
        <w:rPr>
          <w:rFonts w:ascii="Times New Roman" w:hAnsi="Times New Roman"/>
          <w:sz w:val="24"/>
        </w:rPr>
      </w:pPr>
    </w:p>
    <w:p w:rsidR="004653BD" w:rsidRPr="00151163" w:rsidRDefault="004653BD" w:rsidP="007222AC">
      <w:pPr>
        <w:shd w:val="clear" w:color="auto" w:fill="FFFFFF"/>
        <w:spacing w:before="62" w:line="276" w:lineRule="auto"/>
        <w:ind w:firstLine="709"/>
      </w:pPr>
      <w:r w:rsidRPr="00151163">
        <w:rPr>
          <w:b/>
          <w:bCs/>
          <w:spacing w:val="-9"/>
        </w:rPr>
        <w:t>Грамматическая сторона речи.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151163">
        <w:rPr>
          <w:rFonts w:ascii="Times New Roman" w:hAnsi="Times New Roman"/>
          <w:spacing w:val="-9"/>
          <w:sz w:val="24"/>
        </w:rPr>
        <w:t>Продуктивное овладение грамматическими явлениями, которые ранее были усвоены рецептивно, и ком</w:t>
      </w:r>
      <w:r w:rsidRPr="00151163">
        <w:rPr>
          <w:rFonts w:ascii="Times New Roman" w:hAnsi="Times New Roman"/>
          <w:spacing w:val="-9"/>
          <w:sz w:val="24"/>
        </w:rPr>
        <w:softHyphen/>
      </w:r>
      <w:r w:rsidRPr="00151163">
        <w:rPr>
          <w:rFonts w:ascii="Times New Roman" w:hAnsi="Times New Roman"/>
          <w:sz w:val="24"/>
        </w:rPr>
        <w:t>муникативно-ориентированная систематизация грамматического материала, усвоенного в основной школе.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151163">
        <w:rPr>
          <w:rFonts w:ascii="Times New Roman" w:hAnsi="Times New Roman"/>
          <w:spacing w:val="-10"/>
          <w:sz w:val="24"/>
        </w:rPr>
        <w:t xml:space="preserve">Совершенствование навыков распознавания и употребления в речи изученных ранее коммуникативных и </w:t>
      </w:r>
      <w:r w:rsidRPr="00151163">
        <w:rPr>
          <w:rFonts w:ascii="Times New Roman" w:hAnsi="Times New Roman"/>
          <w:spacing w:val="-9"/>
          <w:sz w:val="24"/>
        </w:rPr>
        <w:t>структурных типов предложения; систематизация знаний о сложносочиненных и сложноподчиненных предло</w:t>
      </w:r>
      <w:r w:rsidRPr="00151163">
        <w:rPr>
          <w:rFonts w:ascii="Times New Roman" w:hAnsi="Times New Roman"/>
          <w:spacing w:val="-9"/>
          <w:sz w:val="24"/>
        </w:rPr>
        <w:softHyphen/>
        <w:t>жениях, в том числе условных предложениях с разной степенью вероятности: вероятных, маловероятных и не</w:t>
      </w:r>
      <w:r w:rsidRPr="00151163">
        <w:rPr>
          <w:rFonts w:ascii="Times New Roman" w:hAnsi="Times New Roman"/>
          <w:spacing w:val="-9"/>
          <w:sz w:val="24"/>
        </w:rPr>
        <w:softHyphen/>
      </w:r>
      <w:r w:rsidRPr="00151163">
        <w:rPr>
          <w:rFonts w:ascii="Times New Roman" w:hAnsi="Times New Roman"/>
          <w:sz w:val="24"/>
        </w:rPr>
        <w:t xml:space="preserve">вероятных: </w:t>
      </w:r>
      <w:r w:rsidRPr="00151163">
        <w:rPr>
          <w:rFonts w:ascii="Times New Roman" w:hAnsi="Times New Roman"/>
          <w:sz w:val="24"/>
          <w:lang w:val="en-US"/>
        </w:rPr>
        <w:t>ConditionalI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II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III</w:t>
      </w:r>
      <w:r w:rsidRPr="00151163">
        <w:rPr>
          <w:rFonts w:ascii="Times New Roman" w:hAnsi="Times New Roman"/>
          <w:sz w:val="24"/>
        </w:rPr>
        <w:t>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lang w:val="en-US"/>
        </w:rPr>
      </w:pPr>
      <w:r w:rsidRPr="00151163">
        <w:rPr>
          <w:rFonts w:ascii="Times New Roman" w:hAnsi="Times New Roman"/>
          <w:sz w:val="24"/>
        </w:rPr>
        <w:t>Формирование навыков распознавания и употребления в речи предложений с конструкцией "</w:t>
      </w:r>
      <w:r w:rsidRPr="00151163">
        <w:rPr>
          <w:rFonts w:ascii="Times New Roman" w:hAnsi="Times New Roman"/>
          <w:sz w:val="24"/>
          <w:lang w:val="en-US"/>
        </w:rPr>
        <w:t>Iwish</w:t>
      </w:r>
      <w:r w:rsidRPr="00151163">
        <w:rPr>
          <w:rFonts w:ascii="Times New Roman" w:hAnsi="Times New Roman"/>
          <w:sz w:val="24"/>
        </w:rPr>
        <w:t xml:space="preserve">..." </w:t>
      </w:r>
      <w:r w:rsidRPr="00151163">
        <w:rPr>
          <w:rFonts w:ascii="Times New Roman" w:hAnsi="Times New Roman"/>
          <w:sz w:val="24"/>
          <w:lang w:val="en-US"/>
        </w:rPr>
        <w:t xml:space="preserve">(I wish I had my own room), </w:t>
      </w:r>
      <w:r w:rsidRPr="00151163">
        <w:rPr>
          <w:rFonts w:ascii="Times New Roman" w:hAnsi="Times New Roman"/>
          <w:sz w:val="24"/>
        </w:rPr>
        <w:t>конструкцией</w:t>
      </w:r>
      <w:r w:rsidRPr="00151163">
        <w:rPr>
          <w:rFonts w:ascii="Times New Roman" w:hAnsi="Times New Roman"/>
          <w:sz w:val="24"/>
          <w:lang w:val="en-US"/>
        </w:rPr>
        <w:t xml:space="preserve"> "so/such + that" (I was so busy that forgot to phone to my parents), </w:t>
      </w:r>
      <w:r w:rsidRPr="00151163">
        <w:rPr>
          <w:rFonts w:ascii="Times New Roman" w:hAnsi="Times New Roman"/>
          <w:sz w:val="24"/>
        </w:rPr>
        <w:t>эмфати</w:t>
      </w:r>
      <w:r w:rsidRPr="00151163">
        <w:rPr>
          <w:rFonts w:ascii="Times New Roman" w:hAnsi="Times New Roman"/>
          <w:sz w:val="24"/>
          <w:lang w:val="en-US"/>
        </w:rPr>
        <w:softHyphen/>
      </w:r>
      <w:r w:rsidRPr="00151163">
        <w:rPr>
          <w:rFonts w:ascii="Times New Roman" w:hAnsi="Times New Roman"/>
          <w:sz w:val="24"/>
        </w:rPr>
        <w:t>ческихконструкцийтипа</w:t>
      </w:r>
      <w:r w:rsidRPr="00151163">
        <w:rPr>
          <w:rFonts w:ascii="Times New Roman" w:hAnsi="Times New Roman"/>
          <w:sz w:val="24"/>
          <w:lang w:val="en-US"/>
        </w:rPr>
        <w:t xml:space="preserve"> It's him who..., It's time you did smth.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lang w:val="en-US"/>
        </w:rPr>
      </w:pPr>
      <w:r w:rsidRPr="00151163">
        <w:rPr>
          <w:rFonts w:ascii="Times New Roman" w:hAnsi="Times New Roman"/>
          <w:sz w:val="24"/>
        </w:rPr>
        <w:lastRenderedPageBreak/>
        <w:t>Совершенствованиенавыковраспознаванияиупотреблениявречиглаголоввнаиболееупотребитель</w:t>
      </w:r>
      <w:r w:rsidRPr="00151163">
        <w:rPr>
          <w:rFonts w:ascii="Times New Roman" w:hAnsi="Times New Roman"/>
          <w:sz w:val="24"/>
          <w:lang w:val="en-US"/>
        </w:rPr>
        <w:softHyphen/>
      </w:r>
      <w:r w:rsidRPr="00151163">
        <w:rPr>
          <w:rFonts w:ascii="Times New Roman" w:hAnsi="Times New Roman"/>
          <w:sz w:val="24"/>
        </w:rPr>
        <w:t>ныхвременныхформахдействительногозалога</w:t>
      </w:r>
      <w:r w:rsidRPr="00151163">
        <w:rPr>
          <w:rFonts w:ascii="Times New Roman" w:hAnsi="Times New Roman"/>
          <w:sz w:val="24"/>
          <w:lang w:val="en-US"/>
        </w:rPr>
        <w:t>: Present Simple, Future Simple, Past Simple, Present and Past Con</w:t>
      </w:r>
      <w:r w:rsidRPr="00151163">
        <w:rPr>
          <w:rFonts w:ascii="Times New Roman" w:hAnsi="Times New Roman"/>
          <w:sz w:val="24"/>
          <w:lang w:val="en-US"/>
        </w:rPr>
        <w:softHyphen/>
        <w:t xml:space="preserve">tinuous, Present and Past Perfect; </w:t>
      </w:r>
      <w:r w:rsidRPr="00151163">
        <w:rPr>
          <w:rFonts w:ascii="Times New Roman" w:hAnsi="Times New Roman"/>
          <w:sz w:val="24"/>
        </w:rPr>
        <w:t>модальныхглаголовиихэквивалентов</w:t>
      </w:r>
      <w:r w:rsidRPr="00151163">
        <w:rPr>
          <w:rFonts w:ascii="Times New Roman" w:hAnsi="Times New Roman"/>
          <w:sz w:val="24"/>
          <w:lang w:val="en-US"/>
        </w:rPr>
        <w:t>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lang w:val="en-US"/>
        </w:rPr>
      </w:pPr>
      <w:r w:rsidRPr="00151163">
        <w:rPr>
          <w:rFonts w:ascii="Times New Roman" w:hAnsi="Times New Roman"/>
          <w:sz w:val="24"/>
        </w:rPr>
        <w:t>Знаниепризнаковинавыкираспознаваниявречиглаголоввследующихформахдействительногозалога</w:t>
      </w:r>
      <w:r w:rsidRPr="00151163">
        <w:rPr>
          <w:rFonts w:ascii="Times New Roman" w:hAnsi="Times New Roman"/>
          <w:sz w:val="24"/>
          <w:lang w:val="en-US"/>
        </w:rPr>
        <w:t xml:space="preserve">: Present Perfect Continuous and Past Perfect Continuous </w:t>
      </w:r>
      <w:r w:rsidRPr="00151163">
        <w:rPr>
          <w:rFonts w:ascii="Times New Roman" w:hAnsi="Times New Roman"/>
          <w:sz w:val="24"/>
        </w:rPr>
        <w:t>истрадательногозалога</w:t>
      </w:r>
      <w:r w:rsidRPr="00151163">
        <w:rPr>
          <w:rFonts w:ascii="Times New Roman" w:hAnsi="Times New Roman"/>
          <w:sz w:val="24"/>
          <w:lang w:val="en-US"/>
        </w:rPr>
        <w:t xml:space="preserve"> Present Simple Passive, Future Sim</w:t>
      </w:r>
      <w:r w:rsidRPr="00151163">
        <w:rPr>
          <w:rFonts w:ascii="Times New Roman" w:hAnsi="Times New Roman"/>
          <w:sz w:val="24"/>
          <w:lang w:val="en-US"/>
        </w:rPr>
        <w:softHyphen/>
        <w:t>ple Passive, Past Simple Passive, Present Perfect Passive.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lang w:val="en-US"/>
        </w:rPr>
      </w:pPr>
      <w:r w:rsidRPr="00151163">
        <w:rPr>
          <w:rFonts w:ascii="Times New Roman" w:hAnsi="Times New Roman"/>
          <w:sz w:val="24"/>
        </w:rPr>
        <w:t>Знаниепризнаковинавыкираспознаванияпричтенииглаголовв</w:t>
      </w:r>
      <w:r w:rsidRPr="00151163">
        <w:rPr>
          <w:rFonts w:ascii="Times New Roman" w:hAnsi="Times New Roman"/>
          <w:sz w:val="24"/>
          <w:lang w:val="en-US"/>
        </w:rPr>
        <w:t xml:space="preserve"> Past Perfect Passive, Future Perfect Pas</w:t>
      </w:r>
      <w:r w:rsidRPr="00151163">
        <w:rPr>
          <w:rFonts w:ascii="Times New Roman" w:hAnsi="Times New Roman"/>
          <w:sz w:val="24"/>
          <w:lang w:val="en-US"/>
        </w:rPr>
        <w:softHyphen/>
        <w:t xml:space="preserve">sive; </w:t>
      </w:r>
      <w:r w:rsidRPr="00151163">
        <w:rPr>
          <w:rFonts w:ascii="Times New Roman" w:hAnsi="Times New Roman"/>
          <w:sz w:val="24"/>
        </w:rPr>
        <w:t>неличныхформглагола</w:t>
      </w:r>
      <w:r w:rsidRPr="00151163">
        <w:rPr>
          <w:rFonts w:ascii="Times New Roman" w:hAnsi="Times New Roman"/>
          <w:sz w:val="24"/>
          <w:lang w:val="en-US"/>
        </w:rPr>
        <w:t xml:space="preserve"> (Infinitive, Participle I and Gerund) </w:t>
      </w:r>
      <w:r w:rsidRPr="00151163">
        <w:rPr>
          <w:rFonts w:ascii="Times New Roman" w:hAnsi="Times New Roman"/>
          <w:sz w:val="24"/>
        </w:rPr>
        <w:t>безразличенияихфункций</w:t>
      </w:r>
      <w:r w:rsidRPr="00151163">
        <w:rPr>
          <w:rFonts w:ascii="Times New Roman" w:hAnsi="Times New Roman"/>
          <w:sz w:val="24"/>
          <w:lang w:val="en-US"/>
        </w:rPr>
        <w:t>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151163">
        <w:rPr>
          <w:rFonts w:ascii="Times New Roman" w:hAnsi="Times New Roman"/>
          <w:sz w:val="24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r w:rsidRPr="00151163">
        <w:rPr>
          <w:rFonts w:ascii="Times New Roman" w:hAnsi="Times New Roman"/>
          <w:sz w:val="24"/>
          <w:lang w:val="en-US"/>
        </w:rPr>
        <w:t>firstly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finally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atlast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intheend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however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etc</w:t>
      </w:r>
      <w:r w:rsidRPr="00151163">
        <w:rPr>
          <w:rFonts w:ascii="Times New Roman" w:hAnsi="Times New Roman"/>
          <w:sz w:val="24"/>
        </w:rPr>
        <w:t>).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151163">
        <w:rPr>
          <w:rFonts w:ascii="Times New Roman" w:hAnsi="Times New Roman"/>
          <w:sz w:val="24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151163">
        <w:rPr>
          <w:rFonts w:ascii="Times New Roman" w:hAnsi="Times New Roman"/>
          <w:sz w:val="24"/>
          <w:lang w:val="en-US"/>
        </w:rPr>
        <w:t>SimpleFuture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tobegoingto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PresentContinuous</w:t>
      </w:r>
      <w:r w:rsidRPr="00151163">
        <w:rPr>
          <w:rFonts w:ascii="Times New Roman" w:hAnsi="Times New Roman"/>
          <w:sz w:val="24"/>
        </w:rPr>
        <w:t>.</w:t>
      </w:r>
    </w:p>
    <w:p w:rsidR="004653BD" w:rsidRPr="00151163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</w:rPr>
      </w:pPr>
      <w:r w:rsidRPr="00151163">
        <w:rPr>
          <w:rFonts w:ascii="Times New Roman" w:hAnsi="Times New Roman"/>
          <w:sz w:val="24"/>
        </w:rPr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</w:t>
      </w:r>
      <w:r w:rsidRPr="00151163">
        <w:rPr>
          <w:rFonts w:ascii="Times New Roman" w:hAnsi="Times New Roman"/>
          <w:sz w:val="24"/>
        </w:rPr>
        <w:softHyphen/>
        <w:t>выков распознавания и употребления в речи личных, притяжательных, указательных, неопределенных, относи</w:t>
      </w:r>
      <w:r w:rsidRPr="00151163">
        <w:rPr>
          <w:rFonts w:ascii="Times New Roman" w:hAnsi="Times New Roman"/>
          <w:sz w:val="24"/>
        </w:rPr>
        <w:softHyphen/>
        <w:t>тельных, вопросительных местоимений; прилагательных и наречий, в том числе наречий, выражающих количе</w:t>
      </w:r>
      <w:r w:rsidRPr="00151163">
        <w:rPr>
          <w:rFonts w:ascii="Times New Roman" w:hAnsi="Times New Roman"/>
          <w:sz w:val="24"/>
        </w:rPr>
        <w:softHyphen/>
        <w:t>ство (</w:t>
      </w:r>
      <w:r w:rsidRPr="00151163">
        <w:rPr>
          <w:rFonts w:ascii="Times New Roman" w:hAnsi="Times New Roman"/>
          <w:sz w:val="24"/>
          <w:lang w:val="en-US"/>
        </w:rPr>
        <w:t>many</w:t>
      </w:r>
      <w:r w:rsidRPr="00151163">
        <w:rPr>
          <w:rFonts w:ascii="Times New Roman" w:hAnsi="Times New Roman"/>
          <w:sz w:val="24"/>
        </w:rPr>
        <w:t xml:space="preserve">/ </w:t>
      </w:r>
      <w:r w:rsidRPr="00151163">
        <w:rPr>
          <w:rFonts w:ascii="Times New Roman" w:hAnsi="Times New Roman"/>
          <w:sz w:val="24"/>
          <w:lang w:val="en-US"/>
        </w:rPr>
        <w:t>much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few</w:t>
      </w:r>
      <w:r w:rsidRPr="00151163">
        <w:rPr>
          <w:rFonts w:ascii="Times New Roman" w:hAnsi="Times New Roman"/>
          <w:sz w:val="24"/>
        </w:rPr>
        <w:t xml:space="preserve">/ </w:t>
      </w:r>
      <w:r w:rsidRPr="00151163">
        <w:rPr>
          <w:rFonts w:ascii="Times New Roman" w:hAnsi="Times New Roman"/>
          <w:sz w:val="24"/>
          <w:lang w:val="en-US"/>
        </w:rPr>
        <w:t>afew</w:t>
      </w:r>
      <w:r w:rsidRPr="00151163">
        <w:rPr>
          <w:rFonts w:ascii="Times New Roman" w:hAnsi="Times New Roman"/>
          <w:sz w:val="24"/>
        </w:rPr>
        <w:t xml:space="preserve">, </w:t>
      </w:r>
      <w:r w:rsidRPr="00151163">
        <w:rPr>
          <w:rFonts w:ascii="Times New Roman" w:hAnsi="Times New Roman"/>
          <w:sz w:val="24"/>
          <w:lang w:val="en-US"/>
        </w:rPr>
        <w:t>little</w:t>
      </w:r>
      <w:r w:rsidRPr="00151163">
        <w:rPr>
          <w:rFonts w:ascii="Times New Roman" w:hAnsi="Times New Roman"/>
          <w:sz w:val="24"/>
        </w:rPr>
        <w:t xml:space="preserve">/ </w:t>
      </w:r>
      <w:r w:rsidRPr="00151163">
        <w:rPr>
          <w:rFonts w:ascii="Times New Roman" w:hAnsi="Times New Roman"/>
          <w:sz w:val="24"/>
          <w:lang w:val="en-US"/>
        </w:rPr>
        <w:t>alittle</w:t>
      </w:r>
      <w:r w:rsidRPr="00151163">
        <w:rPr>
          <w:rFonts w:ascii="Times New Roman" w:hAnsi="Times New Roman"/>
          <w:sz w:val="24"/>
        </w:rPr>
        <w:t>); количественных и порядковых числительных.</w:t>
      </w:r>
    </w:p>
    <w:p w:rsidR="004653BD" w:rsidRDefault="004653BD" w:rsidP="007222AC">
      <w:pPr>
        <w:pStyle w:val="a5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 знаний о порядке слов в английском предложении.</w:t>
      </w:r>
    </w:p>
    <w:p w:rsidR="00FC24FE" w:rsidRDefault="00FC24FE" w:rsidP="00FC24FE">
      <w:pPr>
        <w:rPr>
          <w:b/>
          <w:sz w:val="28"/>
        </w:rPr>
      </w:pPr>
    </w:p>
    <w:p w:rsidR="00FC24FE" w:rsidRDefault="00FC24FE" w:rsidP="00FC24FE">
      <w:pPr>
        <w:jc w:val="center"/>
        <w:rPr>
          <w:b/>
          <w:sz w:val="28"/>
        </w:rPr>
      </w:pPr>
    </w:p>
    <w:p w:rsidR="00FC24FE" w:rsidRPr="00FC24FE" w:rsidRDefault="00FC24FE" w:rsidP="00FC24FE">
      <w:pPr>
        <w:jc w:val="center"/>
        <w:rPr>
          <w:b/>
          <w:sz w:val="28"/>
        </w:rPr>
      </w:pPr>
    </w:p>
    <w:p w:rsidR="00AF3594" w:rsidRDefault="008A21BB" w:rsidP="00AF3594">
      <w:pPr>
        <w:jc w:val="center"/>
      </w:pPr>
      <w:r>
        <w:rPr>
          <w:b/>
          <w:sz w:val="28"/>
        </w:rPr>
        <w:t>3.</w:t>
      </w:r>
      <w:r w:rsidR="00AF3594" w:rsidRPr="00C924DE">
        <w:rPr>
          <w:b/>
          <w:sz w:val="28"/>
        </w:rPr>
        <w:t>Тематическое планирование</w:t>
      </w:r>
      <w:r w:rsidR="00AF3594">
        <w:rPr>
          <w:b/>
          <w:sz w:val="28"/>
        </w:rPr>
        <w:t xml:space="preserve"> 10 класс</w:t>
      </w:r>
    </w:p>
    <w:p w:rsidR="00CA47DF" w:rsidRDefault="00CA47DF" w:rsidP="00CA47DF"/>
    <w:tbl>
      <w:tblPr>
        <w:tblStyle w:val="a4"/>
        <w:tblW w:w="11232" w:type="dxa"/>
        <w:tblInd w:w="1855" w:type="dxa"/>
        <w:tblLook w:val="04A0"/>
      </w:tblPr>
      <w:tblGrid>
        <w:gridCol w:w="1699"/>
        <w:gridCol w:w="6579"/>
        <w:gridCol w:w="2954"/>
      </w:tblGrid>
      <w:tr w:rsidR="00925785" w:rsidTr="00750960">
        <w:tc>
          <w:tcPr>
            <w:tcW w:w="1699" w:type="dxa"/>
          </w:tcPr>
          <w:p w:rsidR="00925785" w:rsidRPr="00C924DE" w:rsidRDefault="00925785" w:rsidP="006B6BB3">
            <w:pPr>
              <w:jc w:val="center"/>
              <w:rPr>
                <w:sz w:val="28"/>
              </w:rPr>
            </w:pPr>
            <w:r w:rsidRPr="00C924DE">
              <w:rPr>
                <w:sz w:val="28"/>
              </w:rPr>
              <w:t>№</w:t>
            </w:r>
          </w:p>
        </w:tc>
        <w:tc>
          <w:tcPr>
            <w:tcW w:w="6579" w:type="dxa"/>
          </w:tcPr>
          <w:p w:rsidR="00925785" w:rsidRPr="00C924DE" w:rsidRDefault="00925785" w:rsidP="006B6BB3">
            <w:pPr>
              <w:jc w:val="center"/>
              <w:rPr>
                <w:sz w:val="28"/>
              </w:rPr>
            </w:pPr>
            <w:r w:rsidRPr="00C924DE">
              <w:rPr>
                <w:sz w:val="28"/>
              </w:rPr>
              <w:t>Тема урока</w:t>
            </w:r>
          </w:p>
        </w:tc>
        <w:tc>
          <w:tcPr>
            <w:tcW w:w="2954" w:type="dxa"/>
          </w:tcPr>
          <w:p w:rsidR="00925785" w:rsidRPr="00C924DE" w:rsidRDefault="00925785" w:rsidP="006B6BB3">
            <w:pPr>
              <w:jc w:val="center"/>
              <w:rPr>
                <w:sz w:val="28"/>
              </w:rPr>
            </w:pPr>
            <w:r w:rsidRPr="00C924DE">
              <w:rPr>
                <w:sz w:val="28"/>
              </w:rPr>
              <w:t>Количество часов</w:t>
            </w:r>
          </w:p>
        </w:tc>
      </w:tr>
      <w:tr w:rsidR="00925785" w:rsidTr="00750960">
        <w:tc>
          <w:tcPr>
            <w:tcW w:w="11232" w:type="dxa"/>
            <w:gridSpan w:val="3"/>
          </w:tcPr>
          <w:p w:rsidR="00925785" w:rsidRDefault="00925785" w:rsidP="006B6B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 w:rsidR="00AF3594">
              <w:rPr>
                <w:b/>
                <w:sz w:val="28"/>
              </w:rPr>
              <w:t xml:space="preserve"> Хороший старт</w:t>
            </w:r>
            <w:r w:rsidR="00241700">
              <w:rPr>
                <w:b/>
                <w:sz w:val="28"/>
              </w:rPr>
              <w:t>.</w:t>
            </w:r>
            <w:r w:rsidR="005729E7">
              <w:rPr>
                <w:b/>
                <w:sz w:val="28"/>
              </w:rPr>
              <w:t xml:space="preserve"> (13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925785" w:rsidTr="00750960">
        <w:tc>
          <w:tcPr>
            <w:tcW w:w="1699" w:type="dxa"/>
          </w:tcPr>
          <w:p w:rsidR="00925785" w:rsidRPr="002D7E82" w:rsidRDefault="00925785" w:rsidP="005729E7">
            <w:pPr>
              <w:jc w:val="center"/>
              <w:rPr>
                <w:sz w:val="28"/>
              </w:rPr>
            </w:pPr>
            <w:r w:rsidRPr="002D7E82">
              <w:rPr>
                <w:sz w:val="28"/>
              </w:rPr>
              <w:t>1</w:t>
            </w:r>
            <w:r w:rsidR="005729E7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925785" w:rsidRPr="001C6803" w:rsidRDefault="00AF3594" w:rsidP="009257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954" w:type="dxa"/>
          </w:tcPr>
          <w:p w:rsidR="00925785" w:rsidRPr="00643D89" w:rsidRDefault="00AF3594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3594" w:rsidTr="00750960">
        <w:trPr>
          <w:trHeight w:val="195"/>
        </w:trPr>
        <w:tc>
          <w:tcPr>
            <w:tcW w:w="1699" w:type="dxa"/>
          </w:tcPr>
          <w:p w:rsidR="00AF3594" w:rsidRDefault="005729E7" w:rsidP="00ED6CF3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 w:rsidR="00AF3594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AF3594" w:rsidRPr="001C6803" w:rsidRDefault="00AF3594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Первые дни в школе. Прилагательные</w:t>
            </w:r>
          </w:p>
        </w:tc>
        <w:tc>
          <w:tcPr>
            <w:tcW w:w="2954" w:type="dxa"/>
          </w:tcPr>
          <w:p w:rsidR="00AF3594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3594" w:rsidTr="00750960">
        <w:trPr>
          <w:trHeight w:val="112"/>
        </w:trPr>
        <w:tc>
          <w:tcPr>
            <w:tcW w:w="1699" w:type="dxa"/>
          </w:tcPr>
          <w:p w:rsidR="00AF3594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F3594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AF3594" w:rsidRPr="00925785" w:rsidRDefault="00AF3594" w:rsidP="006B6BB3">
            <w:pPr>
              <w:jc w:val="center"/>
              <w:rPr>
                <w:sz w:val="28"/>
              </w:rPr>
            </w:pPr>
            <w:r w:rsidRPr="00925785">
              <w:rPr>
                <w:sz w:val="28"/>
              </w:rPr>
              <w:t>Дело в цвете?</w:t>
            </w:r>
            <w:r>
              <w:rPr>
                <w:sz w:val="28"/>
              </w:rPr>
              <w:t xml:space="preserve"> Причёски. Школьные правила</w:t>
            </w:r>
          </w:p>
        </w:tc>
        <w:tc>
          <w:tcPr>
            <w:tcW w:w="2954" w:type="dxa"/>
          </w:tcPr>
          <w:p w:rsidR="00AF3594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3594" w:rsidTr="00750960">
        <w:trPr>
          <w:trHeight w:val="180"/>
        </w:trPr>
        <w:tc>
          <w:tcPr>
            <w:tcW w:w="1699" w:type="dxa"/>
          </w:tcPr>
          <w:p w:rsidR="00AF3594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AF3594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AF3594" w:rsidRPr="00925785" w:rsidRDefault="00AF3594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 против университета</w:t>
            </w:r>
          </w:p>
        </w:tc>
        <w:tc>
          <w:tcPr>
            <w:tcW w:w="2954" w:type="dxa"/>
          </w:tcPr>
          <w:p w:rsidR="00AF3594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F3594" w:rsidTr="00ED6CF3">
        <w:trPr>
          <w:trHeight w:val="360"/>
        </w:trPr>
        <w:tc>
          <w:tcPr>
            <w:tcW w:w="1699" w:type="dxa"/>
          </w:tcPr>
          <w:p w:rsidR="00AF3594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AF3594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ED6CF3" w:rsidRPr="00C01852" w:rsidRDefault="00AF3594" w:rsidP="00AF3594">
            <w:pPr>
              <w:jc w:val="center"/>
            </w:pPr>
            <w:r w:rsidRPr="00AF3594">
              <w:rPr>
                <w:sz w:val="28"/>
              </w:rPr>
              <w:t>Они путешествуют по свету</w:t>
            </w:r>
          </w:p>
        </w:tc>
        <w:tc>
          <w:tcPr>
            <w:tcW w:w="2954" w:type="dxa"/>
          </w:tcPr>
          <w:p w:rsidR="00AF3594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Tr="00ED6CF3">
        <w:trPr>
          <w:trHeight w:val="180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6579" w:type="dxa"/>
          </w:tcPr>
          <w:p w:rsidR="00ED6CF3" w:rsidRPr="001C6803" w:rsidRDefault="00ED6CF3" w:rsidP="00ED6C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Первые дни в школе</w:t>
            </w:r>
          </w:p>
        </w:tc>
        <w:tc>
          <w:tcPr>
            <w:tcW w:w="2954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Tr="00ED6CF3">
        <w:trPr>
          <w:trHeight w:val="180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79" w:type="dxa"/>
          </w:tcPr>
          <w:p w:rsidR="00ED6CF3" w:rsidRPr="00925785" w:rsidRDefault="00ED6CF3" w:rsidP="00241700">
            <w:pPr>
              <w:jc w:val="center"/>
              <w:rPr>
                <w:sz w:val="28"/>
              </w:rPr>
            </w:pPr>
            <w:r w:rsidRPr="00925785">
              <w:rPr>
                <w:sz w:val="28"/>
              </w:rPr>
              <w:t>Дело в цвете?</w:t>
            </w:r>
            <w:r>
              <w:rPr>
                <w:sz w:val="28"/>
              </w:rPr>
              <w:t xml:space="preserve"> Причёски. Школьные правила</w:t>
            </w:r>
          </w:p>
        </w:tc>
        <w:tc>
          <w:tcPr>
            <w:tcW w:w="2954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Tr="00ED6CF3">
        <w:trPr>
          <w:trHeight w:val="112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79" w:type="dxa"/>
          </w:tcPr>
          <w:p w:rsidR="00ED6CF3" w:rsidRPr="00925785" w:rsidRDefault="00ED6CF3" w:rsidP="002417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 против университета</w:t>
            </w:r>
          </w:p>
        </w:tc>
        <w:tc>
          <w:tcPr>
            <w:tcW w:w="2954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Tr="00750960">
        <w:trPr>
          <w:trHeight w:val="195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79" w:type="dxa"/>
          </w:tcPr>
          <w:p w:rsidR="00ED6CF3" w:rsidRPr="00C01852" w:rsidRDefault="00ED6CF3" w:rsidP="00241700">
            <w:pPr>
              <w:jc w:val="center"/>
            </w:pPr>
            <w:r w:rsidRPr="00AF3594">
              <w:rPr>
                <w:sz w:val="28"/>
              </w:rPr>
              <w:t>Они путешествуют по свету</w:t>
            </w:r>
          </w:p>
        </w:tc>
        <w:tc>
          <w:tcPr>
            <w:tcW w:w="2954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Tr="00750960">
        <w:trPr>
          <w:trHeight w:val="165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10, 11.</w:t>
            </w:r>
          </w:p>
        </w:tc>
        <w:tc>
          <w:tcPr>
            <w:tcW w:w="6579" w:type="dxa"/>
          </w:tcPr>
          <w:p w:rsidR="00ED6CF3" w:rsidRPr="00AF3594" w:rsidRDefault="00ED6CF3" w:rsidP="004052A8">
            <w:pPr>
              <w:jc w:val="center"/>
              <w:rPr>
                <w:sz w:val="28"/>
              </w:rPr>
            </w:pPr>
            <w:r w:rsidRPr="00AF3594">
              <w:rPr>
                <w:sz w:val="28"/>
              </w:rPr>
              <w:t>Проверь себя</w:t>
            </w:r>
            <w:r>
              <w:rPr>
                <w:sz w:val="28"/>
              </w:rPr>
              <w:t>.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42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79" w:type="dxa"/>
          </w:tcPr>
          <w:p w:rsidR="00ED6CF3" w:rsidRPr="000A4EC2" w:rsidRDefault="00ED6CF3" w:rsidP="00AF3594">
            <w:pPr>
              <w:jc w:val="center"/>
            </w:pPr>
            <w:r w:rsidRPr="00AF3594">
              <w:rPr>
                <w:sz w:val="28"/>
              </w:rPr>
              <w:t xml:space="preserve">Контрольная работа </w:t>
            </w:r>
            <w:r>
              <w:rPr>
                <w:sz w:val="28"/>
              </w:rPr>
              <w:t>№</w:t>
            </w:r>
            <w:r w:rsidRPr="00AF3594">
              <w:rPr>
                <w:sz w:val="28"/>
              </w:rPr>
              <w:t>1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Tr="00750960">
        <w:trPr>
          <w:trHeight w:val="157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579" w:type="dxa"/>
          </w:tcPr>
          <w:p w:rsidR="00ED6CF3" w:rsidRPr="00925785" w:rsidRDefault="00ED6CF3" w:rsidP="00AF3594">
            <w:pPr>
              <w:jc w:val="center"/>
            </w:pPr>
            <w:r w:rsidRPr="00AF3594">
              <w:rPr>
                <w:sz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Tr="00750960">
        <w:trPr>
          <w:trHeight w:val="180"/>
        </w:trPr>
        <w:tc>
          <w:tcPr>
            <w:tcW w:w="11232" w:type="dxa"/>
            <w:gridSpan w:val="3"/>
          </w:tcPr>
          <w:p w:rsidR="00ED6CF3" w:rsidRPr="00643D89" w:rsidRDefault="007B643A" w:rsidP="00DD032E">
            <w:pPr>
              <w:rPr>
                <w:sz w:val="28"/>
              </w:rPr>
            </w:pPr>
            <w:r>
              <w:rPr>
                <w:b/>
                <w:sz w:val="28"/>
              </w:rPr>
              <w:t>Раздел 2. Личность (13</w:t>
            </w:r>
            <w:r w:rsidR="00ED6CF3">
              <w:rPr>
                <w:b/>
                <w:sz w:val="28"/>
              </w:rPr>
              <w:t xml:space="preserve"> часов)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14, 15.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jc w:val="center"/>
              <w:rPr>
                <w:sz w:val="28"/>
                <w:szCs w:val="28"/>
              </w:rPr>
            </w:pPr>
            <w:r w:rsidRPr="005729E7">
              <w:rPr>
                <w:sz w:val="28"/>
                <w:szCs w:val="28"/>
              </w:rPr>
              <w:t>Жизнь на грани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5729E7" w:rsidRDefault="00ED6CF3" w:rsidP="005729E7">
            <w:pPr>
              <w:jc w:val="center"/>
              <w:rPr>
                <w:sz w:val="28"/>
              </w:rPr>
            </w:pPr>
            <w:r w:rsidRPr="005729E7">
              <w:rPr>
                <w:sz w:val="28"/>
              </w:rPr>
              <w:t>16, 17.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jc w:val="center"/>
              <w:rPr>
                <w:b/>
                <w:sz w:val="28"/>
                <w:szCs w:val="28"/>
              </w:rPr>
            </w:pPr>
            <w:r w:rsidRPr="005729E7">
              <w:rPr>
                <w:sz w:val="28"/>
                <w:szCs w:val="28"/>
              </w:rPr>
              <w:t>Похож</w:t>
            </w:r>
            <w:r>
              <w:rPr>
                <w:sz w:val="28"/>
                <w:szCs w:val="28"/>
              </w:rPr>
              <w:t>и</w:t>
            </w:r>
            <w:r w:rsidRPr="005729E7">
              <w:rPr>
                <w:sz w:val="28"/>
                <w:szCs w:val="28"/>
              </w:rPr>
              <w:t>е или разные?</w:t>
            </w:r>
          </w:p>
        </w:tc>
        <w:tc>
          <w:tcPr>
            <w:tcW w:w="2954" w:type="dxa"/>
          </w:tcPr>
          <w:p w:rsidR="00ED6CF3" w:rsidRPr="004052A8" w:rsidRDefault="00ED6CF3" w:rsidP="004052A8">
            <w:pPr>
              <w:jc w:val="center"/>
              <w:rPr>
                <w:sz w:val="28"/>
              </w:rPr>
            </w:pPr>
            <w:r w:rsidRPr="004052A8">
              <w:rPr>
                <w:sz w:val="28"/>
              </w:rPr>
              <w:t>2</w:t>
            </w:r>
          </w:p>
        </w:tc>
      </w:tr>
      <w:tr w:rsidR="00ED6CF3" w:rsidTr="00750960">
        <w:trPr>
          <w:trHeight w:val="180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18, 19.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jc w:val="center"/>
              <w:rPr>
                <w:sz w:val="28"/>
                <w:szCs w:val="28"/>
              </w:rPr>
            </w:pPr>
            <w:r w:rsidRPr="005729E7">
              <w:rPr>
                <w:sz w:val="28"/>
                <w:szCs w:val="28"/>
              </w:rPr>
              <w:t>Занимайтесь своим делом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65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20, 21.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9E7">
              <w:rPr>
                <w:rFonts w:ascii="Times New Roman" w:hAnsi="Times New Roman"/>
                <w:sz w:val="28"/>
                <w:szCs w:val="28"/>
              </w:rPr>
              <w:t>Как добиться успеха?</w:t>
            </w:r>
          </w:p>
        </w:tc>
        <w:tc>
          <w:tcPr>
            <w:tcW w:w="2954" w:type="dxa"/>
          </w:tcPr>
          <w:p w:rsidR="00ED6CF3" w:rsidRPr="00643D89" w:rsidRDefault="00ED6CF3" w:rsidP="00405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42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22, 23.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jc w:val="center"/>
              <w:rPr>
                <w:sz w:val="28"/>
                <w:szCs w:val="28"/>
              </w:rPr>
            </w:pPr>
            <w:r w:rsidRPr="005729E7">
              <w:rPr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80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jc w:val="center"/>
              <w:rPr>
                <w:sz w:val="28"/>
                <w:szCs w:val="28"/>
              </w:rPr>
            </w:pPr>
            <w:r w:rsidRPr="005729E7"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Tr="00750960">
        <w:trPr>
          <w:trHeight w:val="165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25, 26.</w:t>
            </w:r>
          </w:p>
        </w:tc>
        <w:tc>
          <w:tcPr>
            <w:tcW w:w="6579" w:type="dxa"/>
          </w:tcPr>
          <w:p w:rsidR="00ED6CF3" w:rsidRPr="005729E7" w:rsidRDefault="00ED6CF3" w:rsidP="005729E7">
            <w:pPr>
              <w:jc w:val="center"/>
              <w:rPr>
                <w:sz w:val="28"/>
                <w:szCs w:val="28"/>
              </w:rPr>
            </w:pPr>
            <w:r w:rsidRPr="005729E7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7B643A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95"/>
        </w:trPr>
        <w:tc>
          <w:tcPr>
            <w:tcW w:w="11232" w:type="dxa"/>
            <w:gridSpan w:val="3"/>
          </w:tcPr>
          <w:p w:rsidR="00ED6CF3" w:rsidRPr="00643D89" w:rsidRDefault="00ED6CF3" w:rsidP="004052A8">
            <w:pPr>
              <w:rPr>
                <w:sz w:val="28"/>
              </w:rPr>
            </w:pPr>
            <w:r>
              <w:rPr>
                <w:b/>
                <w:sz w:val="28"/>
              </w:rPr>
              <w:t>Раздел 3. Давайте праздновать (13 часов)</w:t>
            </w:r>
          </w:p>
        </w:tc>
      </w:tr>
      <w:tr w:rsidR="00ED6CF3" w:rsidTr="00750960">
        <w:trPr>
          <w:trHeight w:val="120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27, 28.</w:t>
            </w:r>
          </w:p>
        </w:tc>
        <w:tc>
          <w:tcPr>
            <w:tcW w:w="6579" w:type="dxa"/>
          </w:tcPr>
          <w:p w:rsidR="00ED6CF3" w:rsidRPr="006B6BB3" w:rsidRDefault="00ED6CF3" w:rsidP="006B6B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BB3">
              <w:rPr>
                <w:rFonts w:ascii="Times New Roman" w:hAnsi="Times New Roman"/>
                <w:sz w:val="28"/>
                <w:szCs w:val="28"/>
              </w:rPr>
              <w:t>Что такое традиция?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20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29, 30.</w:t>
            </w:r>
          </w:p>
        </w:tc>
        <w:tc>
          <w:tcPr>
            <w:tcW w:w="6579" w:type="dxa"/>
          </w:tcPr>
          <w:p w:rsidR="00ED6CF3" w:rsidRPr="006B6BB3" w:rsidRDefault="00ED6CF3" w:rsidP="006B6B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откровенно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339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31, 32.</w:t>
            </w:r>
          </w:p>
        </w:tc>
        <w:tc>
          <w:tcPr>
            <w:tcW w:w="6579" w:type="dxa"/>
          </w:tcPr>
          <w:p w:rsidR="00ED6CF3" w:rsidRPr="006B6BB3" w:rsidRDefault="00ED6CF3" w:rsidP="006B6B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Семейная трапеза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98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33, 34.</w:t>
            </w:r>
          </w:p>
        </w:tc>
        <w:tc>
          <w:tcPr>
            <w:tcW w:w="6579" w:type="dxa"/>
          </w:tcPr>
          <w:p w:rsidR="00ED6CF3" w:rsidRPr="006B6BB3" w:rsidRDefault="00ED6CF3" w:rsidP="006B6B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BB3">
              <w:rPr>
                <w:rFonts w:ascii="Times New Roman" w:hAnsi="Times New Roman"/>
                <w:sz w:val="28"/>
                <w:szCs w:val="28"/>
              </w:rPr>
              <w:t>Экзотические праздники</w:t>
            </w:r>
          </w:p>
        </w:tc>
        <w:tc>
          <w:tcPr>
            <w:tcW w:w="2954" w:type="dxa"/>
          </w:tcPr>
          <w:p w:rsidR="00ED6CF3" w:rsidRPr="00643D89" w:rsidRDefault="00ED6CF3" w:rsidP="00405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210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35, 36.</w:t>
            </w:r>
          </w:p>
        </w:tc>
        <w:tc>
          <w:tcPr>
            <w:tcW w:w="6579" w:type="dxa"/>
          </w:tcPr>
          <w:p w:rsidR="00ED6CF3" w:rsidRPr="006B6BB3" w:rsidRDefault="00ED6CF3" w:rsidP="006B6BB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BB3">
              <w:rPr>
                <w:rFonts w:ascii="Times New Roman" w:hAnsi="Times New Roman"/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92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6579" w:type="dxa"/>
          </w:tcPr>
          <w:p w:rsidR="00ED6CF3" w:rsidRPr="006B6BB3" w:rsidRDefault="001C3376" w:rsidP="006B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Tr="00750960">
        <w:trPr>
          <w:trHeight w:val="345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38, 39.</w:t>
            </w:r>
          </w:p>
        </w:tc>
        <w:tc>
          <w:tcPr>
            <w:tcW w:w="6579" w:type="dxa"/>
          </w:tcPr>
          <w:p w:rsidR="00ED6CF3" w:rsidRPr="006B6BB3" w:rsidRDefault="00ED6CF3" w:rsidP="006B6BB3">
            <w:pPr>
              <w:jc w:val="center"/>
              <w:rPr>
                <w:sz w:val="28"/>
                <w:szCs w:val="28"/>
              </w:rPr>
            </w:pPr>
            <w:r w:rsidRPr="006B6BB3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1232" w:type="dxa"/>
            <w:gridSpan w:val="3"/>
          </w:tcPr>
          <w:p w:rsidR="00ED6CF3" w:rsidRDefault="00ED6CF3" w:rsidP="0075096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Раздел 4. Корень зла (13 часов)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40, 41.</w:t>
            </w:r>
          </w:p>
        </w:tc>
        <w:tc>
          <w:tcPr>
            <w:tcW w:w="6579" w:type="dxa"/>
          </w:tcPr>
          <w:p w:rsidR="00ED6CF3" w:rsidRPr="00750960" w:rsidRDefault="00ED6CF3" w:rsidP="0075096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Материалист ли вы?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42, 43.</w:t>
            </w:r>
          </w:p>
        </w:tc>
        <w:tc>
          <w:tcPr>
            <w:tcW w:w="6579" w:type="dxa"/>
          </w:tcPr>
          <w:p w:rsidR="00ED6CF3" w:rsidRPr="00750960" w:rsidRDefault="00ED6CF3" w:rsidP="0075096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Борьба за выживание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44, 45.</w:t>
            </w:r>
          </w:p>
        </w:tc>
        <w:tc>
          <w:tcPr>
            <w:tcW w:w="6579" w:type="dxa"/>
          </w:tcPr>
          <w:p w:rsidR="00ED6CF3" w:rsidRPr="00750960" w:rsidRDefault="00ED6CF3" w:rsidP="0075096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/>
                <w:sz w:val="28"/>
                <w:szCs w:val="28"/>
              </w:rPr>
              <w:t>рьба за жизнь в высшем обществе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46, 47.</w:t>
            </w:r>
          </w:p>
        </w:tc>
        <w:tc>
          <w:tcPr>
            <w:tcW w:w="6579" w:type="dxa"/>
          </w:tcPr>
          <w:p w:rsidR="00ED6CF3" w:rsidRPr="00750960" w:rsidRDefault="00ED6CF3" w:rsidP="0075096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/>
                <w:sz w:val="28"/>
                <w:szCs w:val="28"/>
              </w:rPr>
              <w:t>ают по одежке, провожают по уму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48, 49.</w:t>
            </w:r>
          </w:p>
        </w:tc>
        <w:tc>
          <w:tcPr>
            <w:tcW w:w="6579" w:type="dxa"/>
          </w:tcPr>
          <w:p w:rsidR="00ED6CF3" w:rsidRPr="00750960" w:rsidRDefault="00ED6CF3" w:rsidP="0075096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172"/>
        </w:trPr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579" w:type="dxa"/>
          </w:tcPr>
          <w:p w:rsidR="00ED6CF3" w:rsidRPr="00750960" w:rsidRDefault="001C3376" w:rsidP="00750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Tr="00750960">
        <w:trPr>
          <w:trHeight w:val="225"/>
        </w:trPr>
        <w:tc>
          <w:tcPr>
            <w:tcW w:w="1699" w:type="dxa"/>
          </w:tcPr>
          <w:p w:rsidR="00ED6CF3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51, 52.</w:t>
            </w:r>
          </w:p>
        </w:tc>
        <w:tc>
          <w:tcPr>
            <w:tcW w:w="6579" w:type="dxa"/>
          </w:tcPr>
          <w:p w:rsidR="00ED6CF3" w:rsidRPr="00750960" w:rsidRDefault="00ED6CF3" w:rsidP="00750960">
            <w:pPr>
              <w:jc w:val="center"/>
              <w:rPr>
                <w:sz w:val="28"/>
                <w:szCs w:val="28"/>
              </w:rPr>
            </w:pPr>
            <w:r w:rsidRPr="00750960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5F7542">
        <w:tc>
          <w:tcPr>
            <w:tcW w:w="11232" w:type="dxa"/>
            <w:gridSpan w:val="3"/>
          </w:tcPr>
          <w:p w:rsidR="00ED6CF3" w:rsidRPr="00643D89" w:rsidRDefault="00ED6CF3" w:rsidP="00750960">
            <w:pPr>
              <w:rPr>
                <w:sz w:val="28"/>
              </w:rPr>
            </w:pPr>
            <w:r>
              <w:rPr>
                <w:b/>
                <w:sz w:val="28"/>
              </w:rPr>
              <w:t>Раздел 5. Семейные вопросы (13 часов)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53, 54.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77BF3">
              <w:rPr>
                <w:rFonts w:ascii="Times New Roman" w:hAnsi="Times New Roman"/>
                <w:sz w:val="28"/>
                <w:szCs w:val="24"/>
              </w:rPr>
              <w:t>Что такое семья?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55, 56.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Есть ли проблемы в вашей семье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57, 58.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  <w:lang w:val="en-US"/>
              </w:rPr>
            </w:pPr>
            <w:r w:rsidRPr="00877BF3">
              <w:rPr>
                <w:sz w:val="28"/>
              </w:rPr>
              <w:t>Семейные секреты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59, 60.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</w:rPr>
            </w:pPr>
            <w:r w:rsidRPr="00877BF3">
              <w:rPr>
                <w:sz w:val="28"/>
              </w:rPr>
              <w:t>Давай построим мост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340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61, 62.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572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6579" w:type="dxa"/>
          </w:tcPr>
          <w:p w:rsidR="00ED6CF3" w:rsidRPr="00750960" w:rsidRDefault="001C3376" w:rsidP="005F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Tr="00750960">
        <w:tc>
          <w:tcPr>
            <w:tcW w:w="1699" w:type="dxa"/>
          </w:tcPr>
          <w:p w:rsidR="00ED6CF3" w:rsidRPr="002D7E82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64, 65.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jc w:val="center"/>
              <w:rPr>
                <w:sz w:val="28"/>
                <w:szCs w:val="28"/>
              </w:rPr>
            </w:pPr>
            <w:r w:rsidRPr="00750960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ED6CF3" w:rsidP="006B6B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5F7542">
        <w:tc>
          <w:tcPr>
            <w:tcW w:w="11232" w:type="dxa"/>
            <w:gridSpan w:val="3"/>
          </w:tcPr>
          <w:p w:rsidR="00ED6CF3" w:rsidRPr="00643D89" w:rsidRDefault="00ED6CF3" w:rsidP="00750960">
            <w:pPr>
              <w:rPr>
                <w:sz w:val="28"/>
              </w:rPr>
            </w:pPr>
            <w:r>
              <w:rPr>
                <w:b/>
                <w:sz w:val="28"/>
              </w:rPr>
              <w:t>Раздел 6. Спорт (12 часов)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66, 67.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77BF3">
              <w:rPr>
                <w:rFonts w:ascii="Times New Roman" w:hAnsi="Times New Roman"/>
                <w:sz w:val="28"/>
                <w:szCs w:val="24"/>
              </w:rPr>
              <w:t>Почему мы занимаемся спортом? PresentPerfect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68, 69.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77BF3">
              <w:rPr>
                <w:rFonts w:ascii="Times New Roman" w:hAnsi="Times New Roman"/>
                <w:sz w:val="28"/>
                <w:szCs w:val="24"/>
              </w:rPr>
              <w:t>Профессиональный спорт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70, 71.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77BF3">
              <w:rPr>
                <w:rFonts w:ascii="Times New Roman" w:hAnsi="Times New Roman"/>
                <w:sz w:val="28"/>
                <w:szCs w:val="24"/>
              </w:rPr>
              <w:t>Хорошие результаты любой ценой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72, 73.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77BF3">
              <w:rPr>
                <w:rFonts w:ascii="Times New Roman" w:hAnsi="Times New Roman"/>
                <w:sz w:val="28"/>
                <w:szCs w:val="24"/>
              </w:rPr>
              <w:t>Экстремальные виды спорта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74, 75.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Pr="002D7E82" w:rsidRDefault="00ED6CF3" w:rsidP="00572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6579" w:type="dxa"/>
          </w:tcPr>
          <w:p w:rsidR="00ED6CF3" w:rsidRPr="00750960" w:rsidRDefault="001C3376" w:rsidP="005F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№6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Tr="00750960">
        <w:trPr>
          <w:trHeight w:val="390"/>
        </w:trPr>
        <w:tc>
          <w:tcPr>
            <w:tcW w:w="1699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jc w:val="center"/>
              <w:rPr>
                <w:sz w:val="28"/>
                <w:szCs w:val="28"/>
              </w:rPr>
            </w:pPr>
            <w:r w:rsidRPr="00750960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RPr="00643D89" w:rsidTr="005F7542">
        <w:tc>
          <w:tcPr>
            <w:tcW w:w="11232" w:type="dxa"/>
            <w:gridSpan w:val="3"/>
          </w:tcPr>
          <w:p w:rsidR="00ED6CF3" w:rsidRPr="00643D89" w:rsidRDefault="00ED6CF3" w:rsidP="00750960">
            <w:pPr>
              <w:rPr>
                <w:sz w:val="28"/>
              </w:rPr>
            </w:pPr>
            <w:r>
              <w:rPr>
                <w:b/>
                <w:sz w:val="28"/>
              </w:rPr>
              <w:t>Раздел 7. Животные (14 часов)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78, 79.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</w:rPr>
            </w:pPr>
            <w:r w:rsidRPr="00877BF3">
              <w:rPr>
                <w:sz w:val="28"/>
              </w:rPr>
              <w:t>Животные и человек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</w:rPr>
            </w:pPr>
            <w:r w:rsidRPr="00877BF3">
              <w:rPr>
                <w:sz w:val="28"/>
              </w:rPr>
              <w:t>Страдательный залог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81, 82.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</w:rPr>
            </w:pPr>
            <w:r w:rsidRPr="00877BF3">
              <w:rPr>
                <w:sz w:val="28"/>
              </w:rPr>
              <w:t>Домашние животные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33187C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83, 84.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</w:rPr>
            </w:pPr>
            <w:r w:rsidRPr="00877BF3">
              <w:rPr>
                <w:sz w:val="28"/>
              </w:rPr>
              <w:t>Как помочь животным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240"/>
        </w:trPr>
        <w:tc>
          <w:tcPr>
            <w:tcW w:w="1699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85, 86.</w:t>
            </w:r>
          </w:p>
        </w:tc>
        <w:tc>
          <w:tcPr>
            <w:tcW w:w="6579" w:type="dxa"/>
          </w:tcPr>
          <w:p w:rsidR="00ED6CF3" w:rsidRPr="00877BF3" w:rsidRDefault="00ED6CF3" w:rsidP="00877B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Звуки грома</w:t>
            </w:r>
          </w:p>
        </w:tc>
        <w:tc>
          <w:tcPr>
            <w:tcW w:w="2954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87, 88.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960">
              <w:rPr>
                <w:rFonts w:ascii="Times New Roman" w:hAnsi="Times New Roman"/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6579" w:type="dxa"/>
          </w:tcPr>
          <w:p w:rsidR="00ED6CF3" w:rsidRPr="00750960" w:rsidRDefault="001C3376" w:rsidP="005F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№7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 w:rsidRPr="00643D89">
              <w:rPr>
                <w:sz w:val="28"/>
              </w:rPr>
              <w:t>1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90, 91.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jc w:val="center"/>
              <w:rPr>
                <w:sz w:val="28"/>
                <w:szCs w:val="28"/>
              </w:rPr>
            </w:pPr>
            <w:r w:rsidRPr="00750960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c>
          <w:tcPr>
            <w:tcW w:w="11232" w:type="dxa"/>
            <w:gridSpan w:val="3"/>
          </w:tcPr>
          <w:p w:rsidR="00ED6CF3" w:rsidRPr="00643D89" w:rsidRDefault="00ED6CF3" w:rsidP="00750960">
            <w:pPr>
              <w:rPr>
                <w:sz w:val="28"/>
              </w:rPr>
            </w:pPr>
            <w:r>
              <w:rPr>
                <w:b/>
                <w:sz w:val="28"/>
              </w:rPr>
              <w:t>Раздел 8. Компьютеры (14 часов)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92, 93.</w:t>
            </w:r>
          </w:p>
        </w:tc>
        <w:tc>
          <w:tcPr>
            <w:tcW w:w="6579" w:type="dxa"/>
          </w:tcPr>
          <w:p w:rsidR="00ED6CF3" w:rsidRPr="0033187C" w:rsidRDefault="00ED6CF3" w:rsidP="0033187C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187C">
              <w:rPr>
                <w:rFonts w:ascii="Times New Roman" w:hAnsi="Times New Roman"/>
                <w:sz w:val="28"/>
                <w:szCs w:val="24"/>
              </w:rPr>
              <w:t>Что день грядущий нам готовит?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94, 95.</w:t>
            </w:r>
          </w:p>
        </w:tc>
        <w:tc>
          <w:tcPr>
            <w:tcW w:w="6579" w:type="dxa"/>
          </w:tcPr>
          <w:p w:rsidR="00ED6CF3" w:rsidRPr="0033187C" w:rsidRDefault="00ED6CF3" w:rsidP="0033187C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187C">
              <w:rPr>
                <w:rFonts w:ascii="Times New Roman" w:hAnsi="Times New Roman"/>
                <w:sz w:val="28"/>
                <w:szCs w:val="24"/>
              </w:rPr>
              <w:t>Способы выражения уверенности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96, 97.</w:t>
            </w:r>
          </w:p>
        </w:tc>
        <w:tc>
          <w:tcPr>
            <w:tcW w:w="6579" w:type="dxa"/>
          </w:tcPr>
          <w:p w:rsidR="00ED6CF3" w:rsidRPr="0033187C" w:rsidRDefault="00ED6CF3" w:rsidP="0033187C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187C">
              <w:rPr>
                <w:rFonts w:ascii="Times New Roman" w:hAnsi="Times New Roman"/>
                <w:sz w:val="28"/>
                <w:szCs w:val="24"/>
              </w:rPr>
              <w:t>Компьютер: друг или враг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98, 99.</w:t>
            </w:r>
          </w:p>
        </w:tc>
        <w:tc>
          <w:tcPr>
            <w:tcW w:w="6579" w:type="dxa"/>
          </w:tcPr>
          <w:p w:rsidR="00ED6CF3" w:rsidRPr="0033187C" w:rsidRDefault="00ED6CF3" w:rsidP="0033187C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187C">
              <w:rPr>
                <w:rFonts w:ascii="Times New Roman" w:hAnsi="Times New Roman"/>
                <w:sz w:val="28"/>
                <w:szCs w:val="24"/>
              </w:rPr>
              <w:t>Компьютерный сленг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100, 101.</w:t>
            </w:r>
          </w:p>
        </w:tc>
        <w:tc>
          <w:tcPr>
            <w:tcW w:w="6579" w:type="dxa"/>
          </w:tcPr>
          <w:p w:rsidR="00ED6CF3" w:rsidRPr="0033187C" w:rsidRDefault="00ED6CF3" w:rsidP="0033187C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3187C">
              <w:rPr>
                <w:rFonts w:ascii="Times New Roman" w:hAnsi="Times New Roman"/>
                <w:sz w:val="28"/>
                <w:szCs w:val="24"/>
              </w:rPr>
              <w:t>Зависимость от компьютера.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6CF3" w:rsidRPr="00643D89" w:rsidTr="005F7542">
        <w:trPr>
          <w:trHeight w:val="390"/>
        </w:trPr>
        <w:tc>
          <w:tcPr>
            <w:tcW w:w="1699" w:type="dxa"/>
          </w:tcPr>
          <w:p w:rsidR="00ED6CF3" w:rsidRPr="002D7E82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jc w:val="center"/>
              <w:rPr>
                <w:sz w:val="28"/>
                <w:szCs w:val="28"/>
              </w:rPr>
            </w:pPr>
            <w:r w:rsidRPr="00750960">
              <w:rPr>
                <w:sz w:val="28"/>
                <w:szCs w:val="28"/>
              </w:rPr>
              <w:t>Проверь себя.  Подготовка к контрольной работе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RPr="00643D89" w:rsidTr="0033187C">
        <w:trPr>
          <w:trHeight w:val="420"/>
        </w:trPr>
        <w:tc>
          <w:tcPr>
            <w:tcW w:w="1699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6579" w:type="dxa"/>
          </w:tcPr>
          <w:p w:rsidR="00ED6CF3" w:rsidRPr="00750960" w:rsidRDefault="001C3376" w:rsidP="005F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№8</w:t>
            </w:r>
          </w:p>
        </w:tc>
        <w:tc>
          <w:tcPr>
            <w:tcW w:w="2954" w:type="dxa"/>
          </w:tcPr>
          <w:p w:rsidR="00ED6CF3" w:rsidRPr="00643D89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RPr="00643D89" w:rsidTr="005F7542">
        <w:trPr>
          <w:trHeight w:val="209"/>
        </w:trPr>
        <w:tc>
          <w:tcPr>
            <w:tcW w:w="1699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jc w:val="center"/>
              <w:rPr>
                <w:sz w:val="28"/>
                <w:szCs w:val="28"/>
              </w:rPr>
            </w:pPr>
            <w:r w:rsidRPr="00750960">
              <w:rPr>
                <w:sz w:val="28"/>
                <w:szCs w:val="28"/>
              </w:rPr>
              <w:t>Домашнее чтение</w:t>
            </w:r>
          </w:p>
        </w:tc>
        <w:tc>
          <w:tcPr>
            <w:tcW w:w="2954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6CF3" w:rsidRPr="00643D89" w:rsidTr="005F7542">
        <w:trPr>
          <w:trHeight w:val="209"/>
        </w:trPr>
        <w:tc>
          <w:tcPr>
            <w:tcW w:w="1699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6579" w:type="dxa"/>
          </w:tcPr>
          <w:p w:rsidR="00ED6CF3" w:rsidRPr="00750960" w:rsidRDefault="00ED6CF3" w:rsidP="005F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954" w:type="dxa"/>
          </w:tcPr>
          <w:p w:rsidR="00ED6CF3" w:rsidRDefault="00ED6CF3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50960" w:rsidRDefault="00750960"/>
    <w:p w:rsidR="00750960" w:rsidRDefault="00750960"/>
    <w:p w:rsidR="00750960" w:rsidRDefault="00750960"/>
    <w:p w:rsidR="00750960" w:rsidRDefault="00750960"/>
    <w:p w:rsidR="00750960" w:rsidRDefault="0009111A" w:rsidP="0009111A">
      <w:pPr>
        <w:jc w:val="center"/>
      </w:pPr>
      <w:r w:rsidRPr="00C924DE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11 класс</w:t>
      </w:r>
    </w:p>
    <w:p w:rsidR="00750960" w:rsidRDefault="00750960"/>
    <w:p w:rsidR="00750960" w:rsidRDefault="00750960"/>
    <w:tbl>
      <w:tblPr>
        <w:tblStyle w:val="a4"/>
        <w:tblW w:w="11232" w:type="dxa"/>
        <w:tblInd w:w="1855" w:type="dxa"/>
        <w:tblLook w:val="04A0"/>
      </w:tblPr>
      <w:tblGrid>
        <w:gridCol w:w="1699"/>
        <w:gridCol w:w="6579"/>
        <w:gridCol w:w="2954"/>
      </w:tblGrid>
      <w:tr w:rsidR="0009111A" w:rsidTr="005F7542">
        <w:tc>
          <w:tcPr>
            <w:tcW w:w="1699" w:type="dxa"/>
          </w:tcPr>
          <w:p w:rsidR="0009111A" w:rsidRPr="00C924DE" w:rsidRDefault="0009111A" w:rsidP="005F7542">
            <w:pPr>
              <w:jc w:val="center"/>
              <w:rPr>
                <w:sz w:val="28"/>
              </w:rPr>
            </w:pPr>
            <w:r w:rsidRPr="00C924DE">
              <w:rPr>
                <w:sz w:val="28"/>
              </w:rPr>
              <w:t>№</w:t>
            </w:r>
          </w:p>
        </w:tc>
        <w:tc>
          <w:tcPr>
            <w:tcW w:w="6579" w:type="dxa"/>
          </w:tcPr>
          <w:p w:rsidR="0009111A" w:rsidRPr="00C924DE" w:rsidRDefault="0009111A" w:rsidP="005F7542">
            <w:pPr>
              <w:jc w:val="center"/>
              <w:rPr>
                <w:sz w:val="28"/>
              </w:rPr>
            </w:pPr>
            <w:r w:rsidRPr="00C924DE">
              <w:rPr>
                <w:sz w:val="28"/>
              </w:rPr>
              <w:t>Тема урока</w:t>
            </w:r>
          </w:p>
        </w:tc>
        <w:tc>
          <w:tcPr>
            <w:tcW w:w="2954" w:type="dxa"/>
          </w:tcPr>
          <w:p w:rsidR="0009111A" w:rsidRPr="00C924DE" w:rsidRDefault="0009111A" w:rsidP="005F7542">
            <w:pPr>
              <w:jc w:val="center"/>
              <w:rPr>
                <w:sz w:val="28"/>
              </w:rPr>
            </w:pPr>
            <w:r w:rsidRPr="00C924DE">
              <w:rPr>
                <w:sz w:val="28"/>
              </w:rPr>
              <w:t>Количество часов</w:t>
            </w:r>
          </w:p>
        </w:tc>
      </w:tr>
      <w:tr w:rsidR="0009111A" w:rsidTr="005F7542">
        <w:tc>
          <w:tcPr>
            <w:tcW w:w="11232" w:type="dxa"/>
            <w:gridSpan w:val="3"/>
          </w:tcPr>
          <w:p w:rsidR="0009111A" w:rsidRDefault="0009111A" w:rsidP="006872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1. </w:t>
            </w:r>
            <w:r w:rsidR="00687206">
              <w:rPr>
                <w:b/>
                <w:sz w:val="28"/>
              </w:rPr>
              <w:t>Языки</w:t>
            </w:r>
            <w:r w:rsidR="00931CBB">
              <w:rPr>
                <w:b/>
                <w:sz w:val="28"/>
              </w:rPr>
              <w:t>.</w:t>
            </w:r>
            <w:r w:rsidR="005F7542" w:rsidRPr="005F7542">
              <w:rPr>
                <w:b/>
                <w:sz w:val="28"/>
              </w:rPr>
              <w:t xml:space="preserve"> (Роль языка в человеческом обществе). </w:t>
            </w:r>
            <w:r w:rsidR="00A34C91">
              <w:rPr>
                <w:b/>
                <w:sz w:val="28"/>
              </w:rPr>
              <w:t>(11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0F2E08" w:rsidTr="005F7542">
        <w:tc>
          <w:tcPr>
            <w:tcW w:w="1699" w:type="dxa"/>
          </w:tcPr>
          <w:p w:rsidR="000F2E08" w:rsidRPr="002D7E82" w:rsidRDefault="000F2E08" w:rsidP="005F7542">
            <w:pPr>
              <w:jc w:val="center"/>
              <w:rPr>
                <w:sz w:val="28"/>
              </w:rPr>
            </w:pPr>
            <w:r w:rsidRPr="002D7E82">
              <w:rPr>
                <w:sz w:val="28"/>
              </w:rPr>
              <w:t>1</w:t>
            </w:r>
            <w:r w:rsidR="00FC13EB">
              <w:rPr>
                <w:sz w:val="28"/>
              </w:rPr>
              <w:t>, 2</w:t>
            </w:r>
            <w:r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0F2E08" w:rsidRPr="000F2E08" w:rsidRDefault="000F2E08" w:rsidP="000F2E08">
            <w:pPr>
              <w:jc w:val="center"/>
              <w:rPr>
                <w:sz w:val="28"/>
              </w:rPr>
            </w:pPr>
            <w:r w:rsidRPr="000F2E08">
              <w:rPr>
                <w:sz w:val="28"/>
              </w:rPr>
              <w:t>Умеешь ли ты учить язык?</w:t>
            </w:r>
          </w:p>
        </w:tc>
        <w:tc>
          <w:tcPr>
            <w:tcW w:w="2954" w:type="dxa"/>
          </w:tcPr>
          <w:p w:rsidR="000F2E08" w:rsidRPr="00643D89" w:rsidRDefault="000F2E08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F2E08" w:rsidTr="005F7542">
        <w:trPr>
          <w:trHeight w:val="195"/>
        </w:trPr>
        <w:tc>
          <w:tcPr>
            <w:tcW w:w="1699" w:type="dxa"/>
          </w:tcPr>
          <w:p w:rsidR="000F2E08" w:rsidRDefault="00FC13EB" w:rsidP="005F7542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3, 4</w:t>
            </w:r>
            <w:r w:rsidR="000F2E08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0F2E08" w:rsidRPr="000F2E08" w:rsidRDefault="000F2E08" w:rsidP="000F2E08">
            <w:pPr>
              <w:jc w:val="center"/>
              <w:rPr>
                <w:sz w:val="28"/>
              </w:rPr>
            </w:pPr>
            <w:r w:rsidRPr="000F2E08">
              <w:rPr>
                <w:sz w:val="28"/>
              </w:rPr>
              <w:t>Почему Английский?</w:t>
            </w:r>
          </w:p>
        </w:tc>
        <w:tc>
          <w:tcPr>
            <w:tcW w:w="2954" w:type="dxa"/>
          </w:tcPr>
          <w:p w:rsidR="000F2E08" w:rsidRPr="00643D89" w:rsidRDefault="000F2E08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F2E08" w:rsidTr="005F7542">
        <w:trPr>
          <w:trHeight w:val="112"/>
        </w:trPr>
        <w:tc>
          <w:tcPr>
            <w:tcW w:w="1699" w:type="dxa"/>
          </w:tcPr>
          <w:p w:rsidR="000F2E08" w:rsidRPr="002D7E82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5, 6</w:t>
            </w:r>
            <w:r w:rsidR="000F2E08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0F2E08" w:rsidRPr="000F2E08" w:rsidRDefault="000F2E08" w:rsidP="000F2E08">
            <w:pPr>
              <w:jc w:val="center"/>
              <w:rPr>
                <w:sz w:val="28"/>
              </w:rPr>
            </w:pPr>
            <w:r w:rsidRPr="000F2E08">
              <w:rPr>
                <w:sz w:val="28"/>
              </w:rPr>
              <w:t>Смертный приговор языку?</w:t>
            </w:r>
          </w:p>
        </w:tc>
        <w:tc>
          <w:tcPr>
            <w:tcW w:w="2954" w:type="dxa"/>
          </w:tcPr>
          <w:p w:rsidR="000F2E08" w:rsidRPr="00643D89" w:rsidRDefault="000F2E08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111A" w:rsidTr="005F7542">
        <w:trPr>
          <w:trHeight w:val="180"/>
        </w:trPr>
        <w:tc>
          <w:tcPr>
            <w:tcW w:w="1699" w:type="dxa"/>
          </w:tcPr>
          <w:p w:rsidR="0009111A" w:rsidRPr="002D7E82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7, 8</w:t>
            </w:r>
            <w:r w:rsidR="0009111A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09111A" w:rsidRPr="00925785" w:rsidRDefault="0009111A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 против университета</w:t>
            </w:r>
          </w:p>
        </w:tc>
        <w:tc>
          <w:tcPr>
            <w:tcW w:w="2954" w:type="dxa"/>
          </w:tcPr>
          <w:p w:rsidR="0009111A" w:rsidRPr="00643D89" w:rsidRDefault="0009111A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F2E08" w:rsidTr="005F7542">
        <w:trPr>
          <w:trHeight w:val="165"/>
        </w:trPr>
        <w:tc>
          <w:tcPr>
            <w:tcW w:w="1699" w:type="dxa"/>
          </w:tcPr>
          <w:p w:rsidR="000F2E08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9, 10</w:t>
            </w:r>
            <w:r w:rsidR="000F2E08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0F2E08" w:rsidRPr="000F2E08" w:rsidRDefault="000F2E08" w:rsidP="000F2E08">
            <w:pPr>
              <w:jc w:val="center"/>
              <w:rPr>
                <w:sz w:val="28"/>
              </w:rPr>
            </w:pPr>
            <w:r w:rsidRPr="000F2E08">
              <w:rPr>
                <w:sz w:val="28"/>
              </w:rPr>
              <w:t xml:space="preserve">Проверка владения грамматическими структурами и </w:t>
            </w:r>
            <w:r w:rsidRPr="000F2E08">
              <w:rPr>
                <w:sz w:val="28"/>
              </w:rPr>
              <w:lastRenderedPageBreak/>
              <w:t>лексикой</w:t>
            </w:r>
          </w:p>
        </w:tc>
        <w:tc>
          <w:tcPr>
            <w:tcW w:w="2954" w:type="dxa"/>
          </w:tcPr>
          <w:p w:rsidR="000F2E08" w:rsidRPr="00643D89" w:rsidRDefault="000F2E08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</w:tr>
      <w:tr w:rsidR="000F2E08" w:rsidTr="005F7542">
        <w:trPr>
          <w:trHeight w:val="142"/>
        </w:trPr>
        <w:tc>
          <w:tcPr>
            <w:tcW w:w="1699" w:type="dxa"/>
          </w:tcPr>
          <w:p w:rsidR="000F2E08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="000F2E08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0F2E08" w:rsidRPr="000F2E08" w:rsidRDefault="000F2E08" w:rsidP="000F2E08">
            <w:pPr>
              <w:jc w:val="center"/>
              <w:rPr>
                <w:sz w:val="28"/>
              </w:rPr>
            </w:pPr>
            <w:r w:rsidRPr="000F2E08">
              <w:rPr>
                <w:sz w:val="28"/>
              </w:rPr>
              <w:t>Домашнее чтение</w:t>
            </w:r>
          </w:p>
        </w:tc>
        <w:tc>
          <w:tcPr>
            <w:tcW w:w="2954" w:type="dxa"/>
          </w:tcPr>
          <w:p w:rsidR="000F2E08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111A" w:rsidTr="005F7542">
        <w:trPr>
          <w:trHeight w:val="180"/>
        </w:trPr>
        <w:tc>
          <w:tcPr>
            <w:tcW w:w="11232" w:type="dxa"/>
            <w:gridSpan w:val="3"/>
          </w:tcPr>
          <w:p w:rsidR="0009111A" w:rsidRPr="00643D89" w:rsidRDefault="0009111A" w:rsidP="0068720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2. </w:t>
            </w:r>
            <w:r w:rsidR="00687206">
              <w:rPr>
                <w:b/>
                <w:sz w:val="28"/>
              </w:rPr>
              <w:t>Люди и места</w:t>
            </w:r>
            <w:r w:rsidR="005F7542">
              <w:rPr>
                <w:b/>
                <w:sz w:val="28"/>
              </w:rPr>
              <w:t>.</w:t>
            </w:r>
            <w:r w:rsidR="0034072E">
              <w:rPr>
                <w:b/>
                <w:sz w:val="28"/>
              </w:rPr>
              <w:t xml:space="preserve"> (10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B34AAF" w:rsidTr="005F7542"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12, 13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>Лондон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c>
          <w:tcPr>
            <w:tcW w:w="1699" w:type="dxa"/>
          </w:tcPr>
          <w:p w:rsidR="00B34AAF" w:rsidRPr="005729E7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14, 15</w:t>
            </w:r>
            <w:r w:rsidR="00B34AAF" w:rsidRPr="005729E7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A34C91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Маленький русский Оксфорд</w:t>
            </w:r>
          </w:p>
        </w:tc>
        <w:tc>
          <w:tcPr>
            <w:tcW w:w="2954" w:type="dxa"/>
          </w:tcPr>
          <w:p w:rsidR="00B34AAF" w:rsidRPr="004052A8" w:rsidRDefault="00B34AAF" w:rsidP="005F7542">
            <w:pPr>
              <w:jc w:val="center"/>
              <w:rPr>
                <w:sz w:val="28"/>
              </w:rPr>
            </w:pPr>
            <w:r w:rsidRPr="004052A8">
              <w:rPr>
                <w:sz w:val="28"/>
              </w:rPr>
              <w:t>2</w:t>
            </w:r>
          </w:p>
        </w:tc>
      </w:tr>
      <w:tr w:rsidR="00B34AAF" w:rsidTr="005F7542">
        <w:trPr>
          <w:trHeight w:val="180"/>
        </w:trPr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16, 17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>Проекты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rPr>
          <w:trHeight w:val="165"/>
        </w:trPr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18, 19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B34AAF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rPr>
          <w:trHeight w:val="142"/>
        </w:trPr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20, 21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111A" w:rsidTr="005F7542">
        <w:trPr>
          <w:trHeight w:val="195"/>
        </w:trPr>
        <w:tc>
          <w:tcPr>
            <w:tcW w:w="11232" w:type="dxa"/>
            <w:gridSpan w:val="3"/>
          </w:tcPr>
          <w:p w:rsidR="0009111A" w:rsidRPr="00643D89" w:rsidRDefault="0009111A" w:rsidP="005F754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3. </w:t>
            </w:r>
            <w:r w:rsidR="00687206">
              <w:rPr>
                <w:b/>
                <w:sz w:val="28"/>
              </w:rPr>
              <w:t>Работа на всю жизнь.</w:t>
            </w:r>
            <w:r w:rsidR="00A34C91">
              <w:rPr>
                <w:b/>
                <w:sz w:val="28"/>
              </w:rPr>
              <w:t>(11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B34AAF" w:rsidTr="005F7542">
        <w:trPr>
          <w:trHeight w:val="120"/>
        </w:trPr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22, 23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>Не пойти ли поработать?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rPr>
          <w:trHeight w:val="120"/>
        </w:trPr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24, 25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78335E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 xml:space="preserve">Письмо к работодателю и </w:t>
            </w:r>
            <w:r w:rsidRPr="00B34AAF">
              <w:rPr>
                <w:rFonts w:ascii="Times New Roman" w:hAnsi="Times New Roman"/>
                <w:sz w:val="28"/>
                <w:szCs w:val="24"/>
                <w:lang w:val="en-US"/>
              </w:rPr>
              <w:t>CV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rPr>
          <w:trHeight w:val="339"/>
        </w:trPr>
        <w:tc>
          <w:tcPr>
            <w:tcW w:w="1699" w:type="dxa"/>
          </w:tcPr>
          <w:p w:rsidR="00B34AAF" w:rsidRPr="002D7E82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26, 27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Интервью с работодателем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rPr>
          <w:trHeight w:val="198"/>
        </w:trPr>
        <w:tc>
          <w:tcPr>
            <w:tcW w:w="1699" w:type="dxa"/>
          </w:tcPr>
          <w:p w:rsidR="00B34AAF" w:rsidRDefault="00A34C91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28, 29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B34AAF" w:rsidRDefault="00B34AAF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34AAF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B34AAF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rPr>
          <w:trHeight w:val="210"/>
        </w:trPr>
        <w:tc>
          <w:tcPr>
            <w:tcW w:w="1699" w:type="dxa"/>
          </w:tcPr>
          <w:p w:rsidR="00B34AAF" w:rsidRPr="00C04E67" w:rsidRDefault="00A34C91" w:rsidP="005F7542">
            <w:pPr>
              <w:jc w:val="center"/>
              <w:rPr>
                <w:sz w:val="28"/>
              </w:rPr>
            </w:pPr>
            <w:r w:rsidRPr="00C04E67">
              <w:rPr>
                <w:sz w:val="28"/>
              </w:rPr>
              <w:t>30</w:t>
            </w:r>
            <w:r w:rsidR="00FD1591" w:rsidRPr="00C04E67">
              <w:rPr>
                <w:sz w:val="28"/>
              </w:rPr>
              <w:t>, 31</w:t>
            </w:r>
            <w:r w:rsidR="00B34AAF" w:rsidRPr="00C04E67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C04E67" w:rsidRDefault="009B0878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04E67"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B34AAF" w:rsidRPr="00C04E67" w:rsidRDefault="009B0878" w:rsidP="005F7542">
            <w:pPr>
              <w:jc w:val="center"/>
              <w:rPr>
                <w:sz w:val="28"/>
              </w:rPr>
            </w:pPr>
            <w:r w:rsidRPr="00C04E67">
              <w:rPr>
                <w:sz w:val="28"/>
              </w:rPr>
              <w:t>2</w:t>
            </w:r>
          </w:p>
        </w:tc>
      </w:tr>
      <w:tr w:rsidR="00B34AAF" w:rsidTr="005F7542">
        <w:trPr>
          <w:trHeight w:val="192"/>
        </w:trPr>
        <w:tc>
          <w:tcPr>
            <w:tcW w:w="1699" w:type="dxa"/>
          </w:tcPr>
          <w:p w:rsidR="00B34AAF" w:rsidRPr="00C04E67" w:rsidRDefault="00A34C91" w:rsidP="005F7542">
            <w:pPr>
              <w:jc w:val="center"/>
              <w:rPr>
                <w:sz w:val="28"/>
              </w:rPr>
            </w:pPr>
            <w:r w:rsidRPr="00C04E67">
              <w:rPr>
                <w:sz w:val="28"/>
              </w:rPr>
              <w:t xml:space="preserve"> 32</w:t>
            </w:r>
            <w:r w:rsidR="00B34AAF" w:rsidRPr="00C04E67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C04E67" w:rsidRDefault="009B0878" w:rsidP="00B34AAF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04E67">
              <w:rPr>
                <w:rFonts w:ascii="Times New Roman" w:hAnsi="Times New Roman"/>
                <w:sz w:val="28"/>
                <w:szCs w:val="24"/>
              </w:rPr>
              <w:t>Деловая игра «Интервью с работодателем»</w:t>
            </w:r>
          </w:p>
        </w:tc>
        <w:tc>
          <w:tcPr>
            <w:tcW w:w="2954" w:type="dxa"/>
          </w:tcPr>
          <w:p w:rsidR="00B34AAF" w:rsidRPr="00C04E67" w:rsidRDefault="009B0878" w:rsidP="005F7542">
            <w:pPr>
              <w:jc w:val="center"/>
              <w:rPr>
                <w:sz w:val="28"/>
              </w:rPr>
            </w:pPr>
            <w:r w:rsidRPr="00C04E67">
              <w:rPr>
                <w:sz w:val="28"/>
              </w:rPr>
              <w:t>1</w:t>
            </w:r>
          </w:p>
        </w:tc>
      </w:tr>
      <w:tr w:rsidR="0009111A" w:rsidTr="005F7542">
        <w:tc>
          <w:tcPr>
            <w:tcW w:w="11232" w:type="dxa"/>
            <w:gridSpan w:val="3"/>
          </w:tcPr>
          <w:p w:rsidR="0009111A" w:rsidRDefault="0009111A" w:rsidP="006872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4. </w:t>
            </w:r>
            <w:r w:rsidR="00687206">
              <w:rPr>
                <w:b/>
                <w:sz w:val="28"/>
              </w:rPr>
              <w:t>Тайны.</w:t>
            </w:r>
            <w:r w:rsidR="0034072E">
              <w:rPr>
                <w:b/>
                <w:sz w:val="28"/>
              </w:rPr>
              <w:t xml:space="preserve">(10 </w:t>
            </w:r>
            <w:r>
              <w:rPr>
                <w:b/>
                <w:sz w:val="28"/>
              </w:rPr>
              <w:t>часов)</w:t>
            </w:r>
          </w:p>
        </w:tc>
      </w:tr>
      <w:tr w:rsidR="00B34AAF" w:rsidTr="005F7542">
        <w:tc>
          <w:tcPr>
            <w:tcW w:w="1699" w:type="dxa"/>
          </w:tcPr>
          <w:p w:rsidR="00B34AAF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33, 34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34072E" w:rsidRDefault="00B34AAF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За гранью неизведанног</w:t>
            </w:r>
            <w:r w:rsidR="0034072E">
              <w:rPr>
                <w:rFonts w:ascii="Times New Roman" w:hAnsi="Times New Roman"/>
                <w:sz w:val="28"/>
                <w:szCs w:val="24"/>
              </w:rPr>
              <w:t>о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c>
          <w:tcPr>
            <w:tcW w:w="1699" w:type="dxa"/>
          </w:tcPr>
          <w:p w:rsidR="00B34AAF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35, 36</w:t>
            </w:r>
            <w:r w:rsidR="00FC13EB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Телепатия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34AAF" w:rsidTr="005F7542">
        <w:tc>
          <w:tcPr>
            <w:tcW w:w="1699" w:type="dxa"/>
          </w:tcPr>
          <w:p w:rsidR="00B34AAF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37, 38</w:t>
            </w:r>
            <w:r w:rsidR="00B34AAF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B34AAF" w:rsidRPr="0034072E" w:rsidRDefault="00B34AAF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Хоть поверьте, хоть проверьте!</w:t>
            </w:r>
          </w:p>
        </w:tc>
        <w:tc>
          <w:tcPr>
            <w:tcW w:w="2954" w:type="dxa"/>
          </w:tcPr>
          <w:p w:rsidR="00B34AAF" w:rsidRPr="00643D89" w:rsidRDefault="00B34AAF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39, 40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41, 42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111A" w:rsidTr="005F7542">
        <w:tc>
          <w:tcPr>
            <w:tcW w:w="11232" w:type="dxa"/>
            <w:gridSpan w:val="3"/>
          </w:tcPr>
          <w:p w:rsidR="0009111A" w:rsidRPr="00643D89" w:rsidRDefault="0009111A" w:rsidP="0068720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5. </w:t>
            </w:r>
            <w:r w:rsidR="00687206">
              <w:rPr>
                <w:b/>
                <w:sz w:val="28"/>
              </w:rPr>
              <w:t>Телевиденье.</w:t>
            </w:r>
            <w:r w:rsidR="0034072E">
              <w:rPr>
                <w:b/>
                <w:sz w:val="28"/>
              </w:rPr>
              <w:t xml:space="preserve"> (</w:t>
            </w:r>
            <w:r w:rsidR="00FC13EB">
              <w:rPr>
                <w:b/>
                <w:sz w:val="28"/>
              </w:rPr>
              <w:t>10</w:t>
            </w:r>
            <w:r w:rsidR="0034072E">
              <w:rPr>
                <w:b/>
                <w:sz w:val="28"/>
              </w:rPr>
              <w:t xml:space="preserve"> часов)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43, 44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Что там по ящику?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45, 46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Кто выбирает?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47, 48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Если выключить ТВ на неделю, то я «включусь»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49, 50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  <w:r w:rsidR="00FC13EB">
              <w:rPr>
                <w:sz w:val="28"/>
              </w:rPr>
              <w:t>, 5</w:t>
            </w:r>
            <w:r>
              <w:rPr>
                <w:sz w:val="28"/>
              </w:rPr>
              <w:t>2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111A" w:rsidTr="005F7542">
        <w:tc>
          <w:tcPr>
            <w:tcW w:w="11232" w:type="dxa"/>
            <w:gridSpan w:val="3"/>
          </w:tcPr>
          <w:p w:rsidR="0009111A" w:rsidRPr="00643D89" w:rsidRDefault="0009111A" w:rsidP="005F754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6. </w:t>
            </w:r>
            <w:r w:rsidR="005F7542" w:rsidRPr="005F7542">
              <w:rPr>
                <w:b/>
                <w:sz w:val="28"/>
              </w:rPr>
              <w:t xml:space="preserve">Мир науки. </w:t>
            </w:r>
            <w:r w:rsidR="00931CBB">
              <w:rPr>
                <w:b/>
                <w:sz w:val="28"/>
              </w:rPr>
              <w:t>(10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34072E" w:rsidTr="005F7542">
        <w:trPr>
          <w:trHeight w:val="390"/>
        </w:trPr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53, 54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Что может наука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rPr>
          <w:trHeight w:val="390"/>
        </w:trPr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55, 56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Что такое наука?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rPr>
          <w:trHeight w:val="390"/>
        </w:trPr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57, 58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Почему люди становятся учеными?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rPr>
          <w:trHeight w:val="390"/>
        </w:trPr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59, 60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Tr="005F7542">
        <w:trPr>
          <w:trHeight w:val="390"/>
        </w:trPr>
        <w:tc>
          <w:tcPr>
            <w:tcW w:w="1699" w:type="dxa"/>
          </w:tcPr>
          <w:p w:rsidR="0034072E" w:rsidRPr="002D7E82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61, </w:t>
            </w:r>
            <w:r w:rsidR="008D2DDD">
              <w:rPr>
                <w:sz w:val="28"/>
              </w:rPr>
              <w:t>62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931CB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111A" w:rsidRPr="00643D89" w:rsidTr="005F7542">
        <w:tc>
          <w:tcPr>
            <w:tcW w:w="11232" w:type="dxa"/>
            <w:gridSpan w:val="3"/>
          </w:tcPr>
          <w:p w:rsidR="0009111A" w:rsidRPr="00643D89" w:rsidRDefault="0009111A" w:rsidP="0068720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7. </w:t>
            </w:r>
            <w:r w:rsidR="00687206">
              <w:rPr>
                <w:b/>
                <w:sz w:val="28"/>
              </w:rPr>
              <w:t>И</w:t>
            </w:r>
            <w:r w:rsidR="005F7542" w:rsidRPr="005F7542">
              <w:rPr>
                <w:b/>
                <w:sz w:val="28"/>
              </w:rPr>
              <w:t>скусство.</w:t>
            </w:r>
            <w:r w:rsidR="00FC13EB">
              <w:rPr>
                <w:b/>
                <w:sz w:val="28"/>
              </w:rPr>
              <w:t xml:space="preserve"> (11</w:t>
            </w:r>
            <w:r w:rsidR="0034072E">
              <w:rPr>
                <w:b/>
                <w:sz w:val="28"/>
              </w:rPr>
              <w:t xml:space="preserve"> часов)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63, 64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Линия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65, 66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FC13EB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Современное искусство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67, 68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FC13EB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Великие мифы искусства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69, 70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240"/>
        </w:trPr>
        <w:tc>
          <w:tcPr>
            <w:tcW w:w="1699" w:type="dxa"/>
          </w:tcPr>
          <w:p w:rsidR="0034072E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71, 72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Деловая игра «Художественная выставка»</w:t>
            </w:r>
          </w:p>
        </w:tc>
        <w:tc>
          <w:tcPr>
            <w:tcW w:w="2954" w:type="dxa"/>
          </w:tcPr>
          <w:p w:rsidR="0034072E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111A" w:rsidRPr="00643D89" w:rsidTr="005F7542">
        <w:tc>
          <w:tcPr>
            <w:tcW w:w="11232" w:type="dxa"/>
            <w:gridSpan w:val="3"/>
          </w:tcPr>
          <w:p w:rsidR="0009111A" w:rsidRPr="00643D89" w:rsidRDefault="0009111A" w:rsidP="005F754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8. </w:t>
            </w:r>
            <w:r w:rsidR="005F7542" w:rsidRPr="005F7542">
              <w:rPr>
                <w:b/>
                <w:sz w:val="28"/>
              </w:rPr>
              <w:t xml:space="preserve">Преступление и наказание. </w:t>
            </w:r>
            <w:r w:rsidR="00FC13EB">
              <w:rPr>
                <w:b/>
                <w:sz w:val="28"/>
              </w:rPr>
              <w:t>(9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74, 75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Разве это преступление?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76, 77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Быть жестким или мягким?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78, 79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FC13EB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Безопасность жизни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80, 81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FC13EB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7542" w:rsidRPr="00643D89" w:rsidTr="005F7542">
        <w:tc>
          <w:tcPr>
            <w:tcW w:w="11232" w:type="dxa"/>
            <w:gridSpan w:val="3"/>
          </w:tcPr>
          <w:p w:rsidR="005F7542" w:rsidRPr="00643D89" w:rsidRDefault="005F7542" w:rsidP="00687206">
            <w:pPr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Раздел 9. </w:t>
            </w:r>
            <w:r w:rsidR="00687206">
              <w:rPr>
                <w:b/>
                <w:sz w:val="28"/>
              </w:rPr>
              <w:t>Образ жизни.</w:t>
            </w:r>
            <w:r w:rsidR="00FC13EB">
              <w:rPr>
                <w:b/>
                <w:sz w:val="28"/>
              </w:rPr>
              <w:t>(10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83, 84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Дорогая сердцу вещица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8D2D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85, 86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Иной образ жизни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87, 88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Назад или вперед?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8D2D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89, 90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лексикой.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Проект «Совсе</w:t>
            </w:r>
            <w:r>
              <w:rPr>
                <w:rFonts w:ascii="Times New Roman" w:hAnsi="Times New Roman"/>
                <w:sz w:val="28"/>
                <w:szCs w:val="24"/>
              </w:rPr>
              <w:t>м другой мир»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F7542" w:rsidRPr="00643D89" w:rsidTr="005F7542">
        <w:tc>
          <w:tcPr>
            <w:tcW w:w="11232" w:type="dxa"/>
            <w:gridSpan w:val="3"/>
          </w:tcPr>
          <w:p w:rsidR="005F7542" w:rsidRPr="00643D89" w:rsidRDefault="005F7542" w:rsidP="005F7542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Раздел 10. </w:t>
            </w:r>
            <w:r w:rsidR="000F2E08">
              <w:rPr>
                <w:b/>
                <w:sz w:val="28"/>
              </w:rPr>
              <w:t>Чей это мир?</w:t>
            </w:r>
            <w:r w:rsidR="00FC13EB">
              <w:rPr>
                <w:b/>
                <w:sz w:val="28"/>
              </w:rPr>
              <w:t>(10</w:t>
            </w:r>
            <w:r>
              <w:rPr>
                <w:b/>
                <w:sz w:val="28"/>
              </w:rPr>
              <w:t xml:space="preserve"> часов)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93, 94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Причина или следствие?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95, 96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И возлюби соседа своего.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97, 98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Исследователи или захватчики?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99, 100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 xml:space="preserve">Проверка </w:t>
            </w:r>
            <w:r w:rsidRPr="0034072E">
              <w:rPr>
                <w:rFonts w:ascii="Times New Roman" w:hAnsi="Times New Roman"/>
                <w:sz w:val="28"/>
              </w:rPr>
              <w:t>владения грамматическими структурами и лексикой.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8D2DDD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  <w:r w:rsidR="0034072E">
              <w:rPr>
                <w:sz w:val="28"/>
              </w:rPr>
              <w:t>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Домашнее чтение</w:t>
            </w:r>
          </w:p>
        </w:tc>
        <w:tc>
          <w:tcPr>
            <w:tcW w:w="2954" w:type="dxa"/>
          </w:tcPr>
          <w:p w:rsidR="0034072E" w:rsidRPr="00643D89" w:rsidRDefault="00FC13EB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4072E" w:rsidRPr="00643D89" w:rsidTr="005F7542">
        <w:trPr>
          <w:trHeight w:val="390"/>
        </w:trPr>
        <w:tc>
          <w:tcPr>
            <w:tcW w:w="1699" w:type="dxa"/>
          </w:tcPr>
          <w:p w:rsidR="0034072E" w:rsidRPr="002D7E82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6579" w:type="dxa"/>
          </w:tcPr>
          <w:p w:rsidR="0034072E" w:rsidRPr="0034072E" w:rsidRDefault="0034072E" w:rsidP="0034072E">
            <w:pPr>
              <w:pStyle w:val="a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072E">
              <w:rPr>
                <w:rFonts w:ascii="Times New Roman" w:hAnsi="Times New Roman"/>
                <w:sz w:val="28"/>
                <w:szCs w:val="24"/>
              </w:rPr>
              <w:t>Итоговое повторение</w:t>
            </w:r>
          </w:p>
        </w:tc>
        <w:tc>
          <w:tcPr>
            <w:tcW w:w="2954" w:type="dxa"/>
          </w:tcPr>
          <w:p w:rsidR="0034072E" w:rsidRPr="00643D89" w:rsidRDefault="0034072E" w:rsidP="005F7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50960" w:rsidRDefault="00750960"/>
    <w:p w:rsidR="00750960" w:rsidRDefault="00750960"/>
    <w:p w:rsidR="00750960" w:rsidRDefault="00750960"/>
    <w:sectPr w:rsidR="00750960" w:rsidSect="000633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82" w:rsidRDefault="00E60982" w:rsidP="004653BD">
      <w:r>
        <w:separator/>
      </w:r>
    </w:p>
  </w:endnote>
  <w:endnote w:type="continuationSeparator" w:id="1">
    <w:p w:rsidR="00E60982" w:rsidRDefault="00E60982" w:rsidP="0046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82" w:rsidRDefault="00E60982" w:rsidP="004653BD">
      <w:r>
        <w:separator/>
      </w:r>
    </w:p>
  </w:footnote>
  <w:footnote w:type="continuationSeparator" w:id="1">
    <w:p w:rsidR="00E60982" w:rsidRDefault="00E60982" w:rsidP="00465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C64306"/>
    <w:lvl w:ilvl="0">
      <w:numFmt w:val="bullet"/>
      <w:lvlText w:val="*"/>
      <w:lvlJc w:val="left"/>
    </w:lvl>
  </w:abstractNum>
  <w:abstractNum w:abstractNumId="1">
    <w:nsid w:val="3459021F"/>
    <w:multiLevelType w:val="hybridMultilevel"/>
    <w:tmpl w:val="3274EF20"/>
    <w:lvl w:ilvl="0" w:tplc="19C6430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6A4C"/>
    <w:multiLevelType w:val="hybridMultilevel"/>
    <w:tmpl w:val="365E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C4446"/>
    <w:multiLevelType w:val="hybridMultilevel"/>
    <w:tmpl w:val="FA16AFDE"/>
    <w:lvl w:ilvl="0" w:tplc="19C64306">
      <w:start w:val="65535"/>
      <w:numFmt w:val="bullet"/>
      <w:lvlText w:val="•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45452B91"/>
    <w:multiLevelType w:val="hybridMultilevel"/>
    <w:tmpl w:val="2312F6B8"/>
    <w:lvl w:ilvl="0" w:tplc="19C64306">
      <w:start w:val="65535"/>
      <w:numFmt w:val="bullet"/>
      <w:lvlText w:val="•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4FB213CD"/>
    <w:multiLevelType w:val="hybridMultilevel"/>
    <w:tmpl w:val="8D1001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F082E"/>
    <w:multiLevelType w:val="hybridMultilevel"/>
    <w:tmpl w:val="1CC4E6F4"/>
    <w:lvl w:ilvl="0" w:tplc="19C64306">
      <w:start w:val="65535"/>
      <w:numFmt w:val="bullet"/>
      <w:lvlText w:val="-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>
    <w:nsid w:val="5B8A0F0A"/>
    <w:multiLevelType w:val="hybridMultilevel"/>
    <w:tmpl w:val="AE80E382"/>
    <w:lvl w:ilvl="0" w:tplc="19C64306">
      <w:start w:val="65535"/>
      <w:numFmt w:val="bullet"/>
      <w:lvlText w:val="•"/>
      <w:legacy w:legacy="1" w:legacySpace="0" w:legacyIndent="19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7487F"/>
    <w:multiLevelType w:val="hybridMultilevel"/>
    <w:tmpl w:val="01126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D2341"/>
    <w:multiLevelType w:val="hybridMultilevel"/>
    <w:tmpl w:val="5582C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B4545"/>
    <w:multiLevelType w:val="hybridMultilevel"/>
    <w:tmpl w:val="399EC69E"/>
    <w:lvl w:ilvl="0" w:tplc="19C643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83977"/>
    <w:multiLevelType w:val="hybridMultilevel"/>
    <w:tmpl w:val="B3B0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C71CF"/>
    <w:multiLevelType w:val="hybridMultilevel"/>
    <w:tmpl w:val="C51C36CE"/>
    <w:lvl w:ilvl="0" w:tplc="19C6430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1D"/>
    <w:rsid w:val="00020773"/>
    <w:rsid w:val="000216B7"/>
    <w:rsid w:val="00024DB5"/>
    <w:rsid w:val="0004532A"/>
    <w:rsid w:val="00052068"/>
    <w:rsid w:val="0006331D"/>
    <w:rsid w:val="0007559C"/>
    <w:rsid w:val="000766BF"/>
    <w:rsid w:val="00090943"/>
    <w:rsid w:val="0009111A"/>
    <w:rsid w:val="0009217B"/>
    <w:rsid w:val="000931CA"/>
    <w:rsid w:val="000A0AAD"/>
    <w:rsid w:val="000B3DD1"/>
    <w:rsid w:val="000C4532"/>
    <w:rsid w:val="000D376B"/>
    <w:rsid w:val="000D37F7"/>
    <w:rsid w:val="000D38E0"/>
    <w:rsid w:val="000F0FF0"/>
    <w:rsid w:val="000F2E08"/>
    <w:rsid w:val="00103A7C"/>
    <w:rsid w:val="00104C33"/>
    <w:rsid w:val="0010744A"/>
    <w:rsid w:val="001201E9"/>
    <w:rsid w:val="00141689"/>
    <w:rsid w:val="00145899"/>
    <w:rsid w:val="00152453"/>
    <w:rsid w:val="00165C85"/>
    <w:rsid w:val="00173376"/>
    <w:rsid w:val="001745B4"/>
    <w:rsid w:val="0018556A"/>
    <w:rsid w:val="001871BE"/>
    <w:rsid w:val="001B3EC7"/>
    <w:rsid w:val="001B5024"/>
    <w:rsid w:val="001C3376"/>
    <w:rsid w:val="001E44EF"/>
    <w:rsid w:val="001F101A"/>
    <w:rsid w:val="00215F82"/>
    <w:rsid w:val="00227D93"/>
    <w:rsid w:val="00241700"/>
    <w:rsid w:val="002521BE"/>
    <w:rsid w:val="00260F9D"/>
    <w:rsid w:val="002732EB"/>
    <w:rsid w:val="002753BE"/>
    <w:rsid w:val="00276B8F"/>
    <w:rsid w:val="00282C3E"/>
    <w:rsid w:val="0028509F"/>
    <w:rsid w:val="00292233"/>
    <w:rsid w:val="00292B8E"/>
    <w:rsid w:val="002956F1"/>
    <w:rsid w:val="002D7C44"/>
    <w:rsid w:val="002E0DF7"/>
    <w:rsid w:val="002F23AB"/>
    <w:rsid w:val="002F363E"/>
    <w:rsid w:val="002F3762"/>
    <w:rsid w:val="003027CF"/>
    <w:rsid w:val="00315568"/>
    <w:rsid w:val="00315A39"/>
    <w:rsid w:val="0031746D"/>
    <w:rsid w:val="00322553"/>
    <w:rsid w:val="00330E53"/>
    <w:rsid w:val="0033187C"/>
    <w:rsid w:val="00331C24"/>
    <w:rsid w:val="0034072E"/>
    <w:rsid w:val="003431A5"/>
    <w:rsid w:val="00344EE8"/>
    <w:rsid w:val="0035147B"/>
    <w:rsid w:val="00351BE1"/>
    <w:rsid w:val="003624C4"/>
    <w:rsid w:val="003643D6"/>
    <w:rsid w:val="00366148"/>
    <w:rsid w:val="00387071"/>
    <w:rsid w:val="003A0DC5"/>
    <w:rsid w:val="003A53D6"/>
    <w:rsid w:val="003C4224"/>
    <w:rsid w:val="003D51AB"/>
    <w:rsid w:val="003F7523"/>
    <w:rsid w:val="004052A8"/>
    <w:rsid w:val="00406D72"/>
    <w:rsid w:val="00451401"/>
    <w:rsid w:val="00454F74"/>
    <w:rsid w:val="004653BD"/>
    <w:rsid w:val="004816E4"/>
    <w:rsid w:val="0049422A"/>
    <w:rsid w:val="004A1FAE"/>
    <w:rsid w:val="004B06FD"/>
    <w:rsid w:val="004B077A"/>
    <w:rsid w:val="004B2917"/>
    <w:rsid w:val="0050325E"/>
    <w:rsid w:val="00517C9A"/>
    <w:rsid w:val="00525654"/>
    <w:rsid w:val="00555FFF"/>
    <w:rsid w:val="005577D5"/>
    <w:rsid w:val="00561D2A"/>
    <w:rsid w:val="00566A47"/>
    <w:rsid w:val="005729E7"/>
    <w:rsid w:val="005740CA"/>
    <w:rsid w:val="00577088"/>
    <w:rsid w:val="00582DE4"/>
    <w:rsid w:val="005D5E64"/>
    <w:rsid w:val="005E4738"/>
    <w:rsid w:val="005E4D43"/>
    <w:rsid w:val="005F0098"/>
    <w:rsid w:val="005F7542"/>
    <w:rsid w:val="00603725"/>
    <w:rsid w:val="006104DF"/>
    <w:rsid w:val="00614241"/>
    <w:rsid w:val="00614BC1"/>
    <w:rsid w:val="00624831"/>
    <w:rsid w:val="00630D1D"/>
    <w:rsid w:val="006320B5"/>
    <w:rsid w:val="0063772F"/>
    <w:rsid w:val="00637E95"/>
    <w:rsid w:val="0065582B"/>
    <w:rsid w:val="006801AC"/>
    <w:rsid w:val="0068354F"/>
    <w:rsid w:val="006855E6"/>
    <w:rsid w:val="00687206"/>
    <w:rsid w:val="006A55E4"/>
    <w:rsid w:val="006B2A1A"/>
    <w:rsid w:val="006B3E60"/>
    <w:rsid w:val="006B6BB3"/>
    <w:rsid w:val="006C5112"/>
    <w:rsid w:val="006D56A3"/>
    <w:rsid w:val="006E261E"/>
    <w:rsid w:val="006E753A"/>
    <w:rsid w:val="00710E92"/>
    <w:rsid w:val="007222AC"/>
    <w:rsid w:val="007242AC"/>
    <w:rsid w:val="00726E09"/>
    <w:rsid w:val="007364A0"/>
    <w:rsid w:val="00750960"/>
    <w:rsid w:val="00751B39"/>
    <w:rsid w:val="00771314"/>
    <w:rsid w:val="00777BB0"/>
    <w:rsid w:val="0078335E"/>
    <w:rsid w:val="0078389A"/>
    <w:rsid w:val="007878D8"/>
    <w:rsid w:val="007953C9"/>
    <w:rsid w:val="007B2480"/>
    <w:rsid w:val="007B643A"/>
    <w:rsid w:val="007E261E"/>
    <w:rsid w:val="007F35B1"/>
    <w:rsid w:val="007F6D0F"/>
    <w:rsid w:val="008048C5"/>
    <w:rsid w:val="0080497B"/>
    <w:rsid w:val="00830F5A"/>
    <w:rsid w:val="00833028"/>
    <w:rsid w:val="00871116"/>
    <w:rsid w:val="00877BF3"/>
    <w:rsid w:val="008A21BB"/>
    <w:rsid w:val="008A22A5"/>
    <w:rsid w:val="008B7A43"/>
    <w:rsid w:val="008D2DDD"/>
    <w:rsid w:val="008E06C6"/>
    <w:rsid w:val="008E4436"/>
    <w:rsid w:val="008F1935"/>
    <w:rsid w:val="00925785"/>
    <w:rsid w:val="00925CAE"/>
    <w:rsid w:val="00926E77"/>
    <w:rsid w:val="00931CBB"/>
    <w:rsid w:val="00940B1A"/>
    <w:rsid w:val="009838DB"/>
    <w:rsid w:val="009A2B60"/>
    <w:rsid w:val="009A54BE"/>
    <w:rsid w:val="009B0878"/>
    <w:rsid w:val="009B3900"/>
    <w:rsid w:val="009B7EF7"/>
    <w:rsid w:val="009C033E"/>
    <w:rsid w:val="009D0473"/>
    <w:rsid w:val="009D498F"/>
    <w:rsid w:val="009F3269"/>
    <w:rsid w:val="00A065D7"/>
    <w:rsid w:val="00A22C10"/>
    <w:rsid w:val="00A2352A"/>
    <w:rsid w:val="00A30D02"/>
    <w:rsid w:val="00A34C91"/>
    <w:rsid w:val="00A510D7"/>
    <w:rsid w:val="00A6109F"/>
    <w:rsid w:val="00A61B7E"/>
    <w:rsid w:val="00A65BE8"/>
    <w:rsid w:val="00A71192"/>
    <w:rsid w:val="00A80A2A"/>
    <w:rsid w:val="00A85494"/>
    <w:rsid w:val="00A928CE"/>
    <w:rsid w:val="00AA7382"/>
    <w:rsid w:val="00AB2411"/>
    <w:rsid w:val="00AC2773"/>
    <w:rsid w:val="00AC7D20"/>
    <w:rsid w:val="00AD137D"/>
    <w:rsid w:val="00AD5F82"/>
    <w:rsid w:val="00AE40C4"/>
    <w:rsid w:val="00AE6D00"/>
    <w:rsid w:val="00AF3594"/>
    <w:rsid w:val="00AF72F7"/>
    <w:rsid w:val="00B15E35"/>
    <w:rsid w:val="00B1773A"/>
    <w:rsid w:val="00B215B4"/>
    <w:rsid w:val="00B238CD"/>
    <w:rsid w:val="00B31E3E"/>
    <w:rsid w:val="00B34AAF"/>
    <w:rsid w:val="00B406F1"/>
    <w:rsid w:val="00B47141"/>
    <w:rsid w:val="00B66E7F"/>
    <w:rsid w:val="00B83651"/>
    <w:rsid w:val="00B9590D"/>
    <w:rsid w:val="00BA7C4F"/>
    <w:rsid w:val="00BB23E3"/>
    <w:rsid w:val="00BC02C2"/>
    <w:rsid w:val="00BC3BF5"/>
    <w:rsid w:val="00BC6CFE"/>
    <w:rsid w:val="00BF04BB"/>
    <w:rsid w:val="00C04E67"/>
    <w:rsid w:val="00C11B9F"/>
    <w:rsid w:val="00C1654B"/>
    <w:rsid w:val="00C272AA"/>
    <w:rsid w:val="00C279D6"/>
    <w:rsid w:val="00C31EEF"/>
    <w:rsid w:val="00C36885"/>
    <w:rsid w:val="00C715C0"/>
    <w:rsid w:val="00C73F2C"/>
    <w:rsid w:val="00C74190"/>
    <w:rsid w:val="00C74196"/>
    <w:rsid w:val="00C80543"/>
    <w:rsid w:val="00C82B38"/>
    <w:rsid w:val="00C8362F"/>
    <w:rsid w:val="00C8692B"/>
    <w:rsid w:val="00C90C29"/>
    <w:rsid w:val="00C92766"/>
    <w:rsid w:val="00CA172C"/>
    <w:rsid w:val="00CA4001"/>
    <w:rsid w:val="00CA47DF"/>
    <w:rsid w:val="00CB20A1"/>
    <w:rsid w:val="00CB2388"/>
    <w:rsid w:val="00CB6608"/>
    <w:rsid w:val="00CD4A7A"/>
    <w:rsid w:val="00CD589D"/>
    <w:rsid w:val="00CE3F75"/>
    <w:rsid w:val="00CF0FE0"/>
    <w:rsid w:val="00CF7469"/>
    <w:rsid w:val="00D240FD"/>
    <w:rsid w:val="00D24E15"/>
    <w:rsid w:val="00D313B3"/>
    <w:rsid w:val="00D443AE"/>
    <w:rsid w:val="00D817B6"/>
    <w:rsid w:val="00D915D7"/>
    <w:rsid w:val="00DA2229"/>
    <w:rsid w:val="00DB041A"/>
    <w:rsid w:val="00DB61EF"/>
    <w:rsid w:val="00DC28A8"/>
    <w:rsid w:val="00DD032E"/>
    <w:rsid w:val="00DD3BDB"/>
    <w:rsid w:val="00DF14E9"/>
    <w:rsid w:val="00DF2739"/>
    <w:rsid w:val="00E12929"/>
    <w:rsid w:val="00E1719A"/>
    <w:rsid w:val="00E1734C"/>
    <w:rsid w:val="00E25C45"/>
    <w:rsid w:val="00E36A52"/>
    <w:rsid w:val="00E42D7F"/>
    <w:rsid w:val="00E60982"/>
    <w:rsid w:val="00E61D06"/>
    <w:rsid w:val="00E67972"/>
    <w:rsid w:val="00E82BFA"/>
    <w:rsid w:val="00E93CB2"/>
    <w:rsid w:val="00E94BFE"/>
    <w:rsid w:val="00E95D71"/>
    <w:rsid w:val="00EB2DF0"/>
    <w:rsid w:val="00EC1139"/>
    <w:rsid w:val="00EC1D7D"/>
    <w:rsid w:val="00ED5587"/>
    <w:rsid w:val="00ED6CF3"/>
    <w:rsid w:val="00EF288E"/>
    <w:rsid w:val="00F04321"/>
    <w:rsid w:val="00F0495A"/>
    <w:rsid w:val="00F16B4D"/>
    <w:rsid w:val="00F26BDE"/>
    <w:rsid w:val="00F37080"/>
    <w:rsid w:val="00F41FE7"/>
    <w:rsid w:val="00F63E14"/>
    <w:rsid w:val="00F7528C"/>
    <w:rsid w:val="00F8196B"/>
    <w:rsid w:val="00F875DF"/>
    <w:rsid w:val="00FA3D80"/>
    <w:rsid w:val="00FB1BF4"/>
    <w:rsid w:val="00FC13EB"/>
    <w:rsid w:val="00FC1CFE"/>
    <w:rsid w:val="00FC24FE"/>
    <w:rsid w:val="00FD1591"/>
    <w:rsid w:val="00FD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2578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47D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92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25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416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41689"/>
    <w:pPr>
      <w:suppressAutoHyphens w:val="0"/>
      <w:spacing w:after="120"/>
      <w:ind w:left="283"/>
    </w:pPr>
    <w:rPr>
      <w:rFonts w:ascii="Bookman Old Style" w:hAnsi="Bookman Old Style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41689"/>
    <w:rPr>
      <w:rFonts w:ascii="Bookman Old Style" w:eastAsia="Times New Roman" w:hAnsi="Bookman Old Style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416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footnote reference"/>
    <w:semiHidden/>
    <w:rsid w:val="004653BD"/>
    <w:rPr>
      <w:vertAlign w:val="superscript"/>
    </w:rPr>
  </w:style>
  <w:style w:type="paragraph" w:styleId="aa">
    <w:name w:val="footnote text"/>
    <w:basedOn w:val="a"/>
    <w:link w:val="ab"/>
    <w:semiHidden/>
    <w:rsid w:val="004653BD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65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6A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A4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2578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47D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92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25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416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41689"/>
    <w:pPr>
      <w:suppressAutoHyphens w:val="0"/>
      <w:spacing w:after="120"/>
      <w:ind w:left="283"/>
    </w:pPr>
    <w:rPr>
      <w:rFonts w:ascii="Bookman Old Style" w:hAnsi="Bookman Old Style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141689"/>
    <w:rPr>
      <w:rFonts w:ascii="Bookman Old Style" w:eastAsia="Times New Roman" w:hAnsi="Bookman Old Style" w:cs="Times New Roman"/>
      <w:sz w:val="28"/>
      <w:szCs w:val="28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1416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footnote reference"/>
    <w:semiHidden/>
    <w:rsid w:val="004653BD"/>
    <w:rPr>
      <w:vertAlign w:val="superscript"/>
    </w:rPr>
  </w:style>
  <w:style w:type="paragraph" w:styleId="aa">
    <w:name w:val="footnote text"/>
    <w:basedOn w:val="a"/>
    <w:link w:val="ab"/>
    <w:semiHidden/>
    <w:rsid w:val="004653BD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653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566A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A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DDDF-B774-435C-BE6D-1720B68C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5309</Words>
  <Characters>30265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28</cp:revision>
  <cp:lastPrinted>2017-10-29T17:43:00Z</cp:lastPrinted>
  <dcterms:created xsi:type="dcterms:W3CDTF">2017-10-22T15:37:00Z</dcterms:created>
  <dcterms:modified xsi:type="dcterms:W3CDTF">2019-09-16T01:20:00Z</dcterms:modified>
</cp:coreProperties>
</file>