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3C3" w:rsidRPr="009E23C3" w:rsidRDefault="009E23C3" w:rsidP="009E23C3">
      <w:pPr>
        <w:spacing w:after="0" w:line="240" w:lineRule="auto"/>
        <w:jc w:val="center"/>
        <w:rPr>
          <w:rFonts w:ascii="Times New Roman" w:eastAsia="Times New Roman" w:hAnsi="Times New Roman" w:cs="Times New Roman"/>
          <w:sz w:val="24"/>
          <w:szCs w:val="24"/>
          <w:lang w:eastAsia="ru-RU"/>
        </w:rPr>
      </w:pPr>
      <w:r w:rsidRPr="009E23C3">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9E23C3" w:rsidRPr="009E23C3" w:rsidRDefault="009E23C3" w:rsidP="009E23C3">
      <w:pPr>
        <w:spacing w:after="0" w:line="240" w:lineRule="auto"/>
        <w:rPr>
          <w:rFonts w:ascii="Times New Roman" w:eastAsia="Times New Roman" w:hAnsi="Times New Roman" w:cs="Times New Roman"/>
          <w:sz w:val="24"/>
          <w:szCs w:val="24"/>
          <w:lang w:eastAsia="ru-RU"/>
        </w:rPr>
      </w:pPr>
    </w:p>
    <w:p w:rsidR="009E23C3" w:rsidRDefault="009E23C3" w:rsidP="009E23C3">
      <w:pPr>
        <w:spacing w:after="0" w:line="240" w:lineRule="auto"/>
        <w:ind w:firstLine="709"/>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9E23C3" w:rsidRPr="009E23C3" w:rsidRDefault="009E23C3" w:rsidP="009E23C3">
      <w:pPr>
        <w:spacing w:after="0" w:line="240" w:lineRule="auto"/>
        <w:ind w:firstLine="709"/>
        <w:rPr>
          <w:rFonts w:ascii="Times New Roman" w:eastAsia="Times New Roman" w:hAnsi="Times New Roman" w:cs="Times New Roman"/>
          <w:sz w:val="24"/>
          <w:szCs w:val="24"/>
          <w:lang w:eastAsia="ru-RU"/>
        </w:rPr>
      </w:pPr>
    </w:p>
    <w:p w:rsidR="009E23C3" w:rsidRDefault="009E23C3" w:rsidP="009E23C3">
      <w:pPr>
        <w:spacing w:after="0" w:line="240" w:lineRule="auto"/>
        <w:ind w:firstLine="709"/>
        <w:jc w:val="both"/>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
    <w:p w:rsidR="009E23C3" w:rsidRDefault="009E23C3" w:rsidP="009E23C3">
      <w:pPr>
        <w:spacing w:after="0" w:line="240" w:lineRule="auto"/>
        <w:ind w:firstLine="709"/>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9E23C3" w:rsidRPr="009E23C3" w:rsidRDefault="009E23C3" w:rsidP="009E23C3">
      <w:pPr>
        <w:spacing w:after="0" w:line="240" w:lineRule="auto"/>
        <w:ind w:firstLine="709"/>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9E23C3">
        <w:rPr>
          <w:rFonts w:ascii="Times New Roman" w:eastAsia="Times New Roman" w:hAnsi="Times New Roman" w:cs="Times New Roman"/>
          <w:color w:val="000000"/>
          <w:sz w:val="24"/>
          <w:szCs w:val="24"/>
          <w:lang w:eastAsia="ru-RU"/>
        </w:rPr>
        <w:t>лишь</w:t>
      </w:r>
      <w:proofErr w:type="gramEnd"/>
      <w:r w:rsidRPr="009E23C3">
        <w:rPr>
          <w:rFonts w:ascii="Times New Roman" w:eastAsia="Times New Roman" w:hAnsi="Times New Roman" w:cs="Times New Roman"/>
          <w:color w:val="000000"/>
          <w:sz w:val="24"/>
          <w:szCs w:val="24"/>
          <w:lang w:eastAsia="ru-RU"/>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9E23C3" w:rsidRDefault="009E23C3" w:rsidP="009E23C3">
      <w:pPr>
        <w:spacing w:after="0" w:line="240" w:lineRule="auto"/>
        <w:ind w:firstLine="709"/>
        <w:jc w:val="both"/>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lastRenderedPageBreak/>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9E23C3">
        <w:rPr>
          <w:rFonts w:ascii="Times New Roman" w:eastAsia="Times New Roman" w:hAnsi="Times New Roman" w:cs="Times New Roman"/>
          <w:color w:val="000000"/>
          <w:sz w:val="24"/>
          <w:szCs w:val="24"/>
          <w:lang w:eastAsia="ru-RU"/>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9E23C3">
        <w:rPr>
          <w:rFonts w:ascii="Times New Roman" w:eastAsia="Times New Roman" w:hAnsi="Times New Roman" w:cs="Times New Roman"/>
          <w:b/>
          <w:bCs/>
          <w:color w:val="000000"/>
          <w:sz w:val="24"/>
          <w:szCs w:val="24"/>
          <w:lang w:eastAsia="ru-RU"/>
        </w:rPr>
        <w:t>выбор</w:t>
      </w:r>
      <w:r w:rsidRPr="009E23C3">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
    <w:p w:rsidR="009E23C3" w:rsidRDefault="009E23C3" w:rsidP="009E23C3">
      <w:pPr>
        <w:spacing w:after="0" w:line="240" w:lineRule="auto"/>
        <w:ind w:firstLine="709"/>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9E23C3" w:rsidRPr="009E23C3" w:rsidRDefault="009E23C3" w:rsidP="009E23C3">
      <w:pPr>
        <w:spacing w:after="0" w:line="240" w:lineRule="auto"/>
        <w:ind w:firstLine="709"/>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9E23C3">
        <w:rPr>
          <w:rFonts w:ascii="Times New Roman" w:eastAsia="Times New Roman" w:hAnsi="Times New Roman" w:cs="Times New Roman"/>
          <w:color w:val="000000"/>
          <w:sz w:val="24"/>
          <w:szCs w:val="24"/>
          <w:lang w:eastAsia="ru-RU"/>
        </w:rPr>
        <w:t>обучение по</w:t>
      </w:r>
      <w:proofErr w:type="gramEnd"/>
      <w:r w:rsidRPr="009E23C3">
        <w:rPr>
          <w:rFonts w:ascii="Times New Roman" w:eastAsia="Times New Roman" w:hAnsi="Times New Roman" w:cs="Times New Roman"/>
          <w:color w:val="000000"/>
          <w:sz w:val="24"/>
          <w:szCs w:val="24"/>
          <w:lang w:eastAsia="ru-RU"/>
        </w:rPr>
        <w:t xml:space="preserve"> любой программе, включенной в </w:t>
      </w:r>
      <w:proofErr w:type="spellStart"/>
      <w:r w:rsidRPr="009E23C3">
        <w:rPr>
          <w:rFonts w:ascii="Times New Roman" w:eastAsia="Times New Roman" w:hAnsi="Times New Roman" w:cs="Times New Roman"/>
          <w:color w:val="000000"/>
          <w:sz w:val="24"/>
          <w:szCs w:val="24"/>
          <w:lang w:eastAsia="ru-RU"/>
        </w:rPr>
        <w:t>общерегиональный</w:t>
      </w:r>
      <w:proofErr w:type="spellEnd"/>
      <w:r w:rsidRPr="009E23C3">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roofErr w:type="gramStart"/>
      <w:r w:rsidRPr="009E23C3">
        <w:rPr>
          <w:rFonts w:ascii="Times New Roman" w:eastAsia="Times New Roman" w:hAnsi="Times New Roman" w:cs="Times New Roman"/>
          <w:color w:val="000000"/>
          <w:sz w:val="24"/>
          <w:szCs w:val="24"/>
          <w:lang w:eastAsia="ru-RU"/>
        </w:rPr>
        <w:t>Получая сертификат Вы получаете</w:t>
      </w:r>
      <w:proofErr w:type="gramEnd"/>
      <w:r w:rsidRPr="009E23C3">
        <w:rPr>
          <w:rFonts w:ascii="Times New Roman" w:eastAsia="Times New Roman" w:hAnsi="Times New Roman" w:cs="Times New Roman"/>
          <w:color w:val="000000"/>
          <w:sz w:val="24"/>
          <w:szCs w:val="24"/>
          <w:lang w:eastAsia="ru-RU"/>
        </w:rPr>
        <w:t xml:space="preserve"> и доступ в личный кабинет информационной системы </w:t>
      </w:r>
      <w:hyperlink r:id="rId5"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9E23C3">
        <w:rPr>
          <w:rFonts w:ascii="Times New Roman" w:eastAsia="Times New Roman" w:hAnsi="Times New Roman" w:cs="Times New Roman"/>
          <w:color w:val="000000"/>
          <w:sz w:val="24"/>
          <w:szCs w:val="24"/>
          <w:lang w:eastAsia="ru-RU"/>
        </w:rPr>
        <w:t>Выбирая кружки и секции Вы используете</w:t>
      </w:r>
      <w:proofErr w:type="gramEnd"/>
      <w:r w:rsidRPr="009E23C3">
        <w:rPr>
          <w:rFonts w:ascii="Times New Roman" w:eastAsia="Times New Roman" w:hAnsi="Times New Roman" w:cs="Times New Roman"/>
          <w:color w:val="000000"/>
          <w:sz w:val="24"/>
          <w:szCs w:val="24"/>
          <w:lang w:eastAsia="ru-RU"/>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9E23C3" w:rsidRDefault="009E23C3" w:rsidP="009E23C3">
      <w:pPr>
        <w:spacing w:after="0" w:line="240" w:lineRule="auto"/>
        <w:ind w:firstLine="709"/>
        <w:jc w:val="both"/>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9E23C3" w:rsidRPr="009E23C3" w:rsidRDefault="009E23C3" w:rsidP="009E23C3">
      <w:pPr>
        <w:numPr>
          <w:ilvl w:val="0"/>
          <w:numId w:val="1"/>
        </w:num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9E23C3" w:rsidRPr="009E23C3" w:rsidRDefault="009E23C3" w:rsidP="009E23C3">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lastRenderedPageBreak/>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9E23C3" w:rsidRDefault="009E23C3" w:rsidP="009E23C3">
      <w:pPr>
        <w:spacing w:after="0" w:line="240" w:lineRule="auto"/>
        <w:ind w:firstLine="709"/>
        <w:jc w:val="both"/>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t xml:space="preserve">Непосредственно на портале </w:t>
      </w:r>
      <w:hyperlink r:id="rId7"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70C0"/>
          <w:sz w:val="24"/>
          <w:szCs w:val="24"/>
          <w:lang w:eastAsia="ru-RU"/>
        </w:rPr>
        <w:t xml:space="preserve">  </w:t>
      </w:r>
      <w:r w:rsidRPr="009E23C3">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9E23C3">
        <w:rPr>
          <w:rFonts w:ascii="Times New Roman" w:eastAsia="Times New Roman" w:hAnsi="Times New Roman" w:cs="Times New Roman"/>
          <w:color w:val="000000"/>
          <w:sz w:val="24"/>
          <w:szCs w:val="24"/>
          <w:lang w:eastAsia="ru-RU"/>
        </w:rPr>
        <w:t>ссылке</w:t>
      </w:r>
      <w:proofErr w:type="gramEnd"/>
      <w:r w:rsidRPr="009E23C3">
        <w:rPr>
          <w:rFonts w:ascii="Times New Roman" w:eastAsia="Times New Roman" w:hAnsi="Times New Roman" w:cs="Times New Roman"/>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F8732E" w:rsidRPr="009E23C3" w:rsidRDefault="00F8732E" w:rsidP="009E23C3">
      <w:pPr>
        <w:spacing w:after="0" w:line="240" w:lineRule="auto"/>
        <w:ind w:firstLine="709"/>
        <w:jc w:val="both"/>
        <w:rPr>
          <w:rFonts w:ascii="Times New Roman" w:eastAsia="Times New Roman" w:hAnsi="Times New Roman" w:cs="Times New Roman"/>
          <w:sz w:val="24"/>
          <w:szCs w:val="24"/>
          <w:lang w:eastAsia="ru-RU"/>
        </w:rPr>
      </w:pPr>
    </w:p>
    <w:p w:rsidR="009E23C3" w:rsidRDefault="009E23C3" w:rsidP="009E23C3">
      <w:pPr>
        <w:spacing w:after="0" w:line="240" w:lineRule="auto"/>
        <w:ind w:firstLine="709"/>
        <w:jc w:val="both"/>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F8732E" w:rsidRPr="009E23C3" w:rsidRDefault="00F8732E" w:rsidP="009E23C3">
      <w:pPr>
        <w:spacing w:after="0" w:line="240" w:lineRule="auto"/>
        <w:ind w:firstLine="709"/>
        <w:jc w:val="both"/>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Calibri" w:eastAsia="Times New Roman" w:hAnsi="Calibri" w:cs="Calibri"/>
          <w:color w:val="000000"/>
          <w:lang w:eastAsia="ru-RU"/>
        </w:rPr>
        <w:t>. </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BF628C" w:rsidRDefault="00F8732E"/>
    <w:sectPr w:rsidR="00BF628C" w:rsidSect="001279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D4F2A"/>
    <w:multiLevelType w:val="multilevel"/>
    <w:tmpl w:val="6972B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5340234"/>
    <w:multiLevelType w:val="hybridMultilevel"/>
    <w:tmpl w:val="4C84D3DE"/>
    <w:lvl w:ilvl="0" w:tplc="950A22FA">
      <w:start w:val="2"/>
      <w:numFmt w:val="upperRoman"/>
      <w:lvlText w:val="%1."/>
      <w:lvlJc w:val="right"/>
      <w:pPr>
        <w:tabs>
          <w:tab w:val="num" w:pos="720"/>
        </w:tabs>
        <w:ind w:left="720" w:hanging="360"/>
      </w:pPr>
    </w:lvl>
    <w:lvl w:ilvl="1" w:tplc="4ACC0802" w:tentative="1">
      <w:start w:val="1"/>
      <w:numFmt w:val="decimal"/>
      <w:lvlText w:val="%2."/>
      <w:lvlJc w:val="left"/>
      <w:pPr>
        <w:tabs>
          <w:tab w:val="num" w:pos="1440"/>
        </w:tabs>
        <w:ind w:left="1440" w:hanging="360"/>
      </w:pPr>
    </w:lvl>
    <w:lvl w:ilvl="2" w:tplc="8244D37E" w:tentative="1">
      <w:start w:val="1"/>
      <w:numFmt w:val="decimal"/>
      <w:lvlText w:val="%3."/>
      <w:lvlJc w:val="left"/>
      <w:pPr>
        <w:tabs>
          <w:tab w:val="num" w:pos="2160"/>
        </w:tabs>
        <w:ind w:left="2160" w:hanging="360"/>
      </w:pPr>
    </w:lvl>
    <w:lvl w:ilvl="3" w:tplc="30EC23A6" w:tentative="1">
      <w:start w:val="1"/>
      <w:numFmt w:val="decimal"/>
      <w:lvlText w:val="%4."/>
      <w:lvlJc w:val="left"/>
      <w:pPr>
        <w:tabs>
          <w:tab w:val="num" w:pos="2880"/>
        </w:tabs>
        <w:ind w:left="2880" w:hanging="360"/>
      </w:pPr>
    </w:lvl>
    <w:lvl w:ilvl="4" w:tplc="F8F0CBF8" w:tentative="1">
      <w:start w:val="1"/>
      <w:numFmt w:val="decimal"/>
      <w:lvlText w:val="%5."/>
      <w:lvlJc w:val="left"/>
      <w:pPr>
        <w:tabs>
          <w:tab w:val="num" w:pos="3600"/>
        </w:tabs>
        <w:ind w:left="3600" w:hanging="360"/>
      </w:pPr>
    </w:lvl>
    <w:lvl w:ilvl="5" w:tplc="5F6C2A56" w:tentative="1">
      <w:start w:val="1"/>
      <w:numFmt w:val="decimal"/>
      <w:lvlText w:val="%6."/>
      <w:lvlJc w:val="left"/>
      <w:pPr>
        <w:tabs>
          <w:tab w:val="num" w:pos="4320"/>
        </w:tabs>
        <w:ind w:left="4320" w:hanging="360"/>
      </w:pPr>
    </w:lvl>
    <w:lvl w:ilvl="6" w:tplc="92A07682" w:tentative="1">
      <w:start w:val="1"/>
      <w:numFmt w:val="decimal"/>
      <w:lvlText w:val="%7."/>
      <w:lvlJc w:val="left"/>
      <w:pPr>
        <w:tabs>
          <w:tab w:val="num" w:pos="5040"/>
        </w:tabs>
        <w:ind w:left="5040" w:hanging="360"/>
      </w:pPr>
    </w:lvl>
    <w:lvl w:ilvl="7" w:tplc="D1986E0E" w:tentative="1">
      <w:start w:val="1"/>
      <w:numFmt w:val="decimal"/>
      <w:lvlText w:val="%8."/>
      <w:lvlJc w:val="left"/>
      <w:pPr>
        <w:tabs>
          <w:tab w:val="num" w:pos="5760"/>
        </w:tabs>
        <w:ind w:left="5760" w:hanging="360"/>
      </w:pPr>
    </w:lvl>
    <w:lvl w:ilvl="8" w:tplc="A5A06150"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23C3"/>
    <w:rsid w:val="0012790C"/>
    <w:rsid w:val="001D4391"/>
    <w:rsid w:val="009E23C3"/>
    <w:rsid w:val="00E658A2"/>
    <w:rsid w:val="00F87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9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3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E23C3"/>
    <w:rPr>
      <w:color w:val="0000FF"/>
      <w:u w:val="single"/>
    </w:rPr>
  </w:style>
</w:styles>
</file>

<file path=word/webSettings.xml><?xml version="1.0" encoding="utf-8"?>
<w:webSettings xmlns:r="http://schemas.openxmlformats.org/officeDocument/2006/relationships" xmlns:w="http://schemas.openxmlformats.org/wordprocessingml/2006/main">
  <w:divs>
    <w:div w:id="141388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1388</Words>
  <Characters>7913</Characters>
  <Application>Microsoft Office Word</Application>
  <DocSecurity>0</DocSecurity>
  <Lines>65</Lines>
  <Paragraphs>18</Paragraphs>
  <ScaleCrop>false</ScaleCrop>
  <Company/>
  <LinksUpToDate>false</LinksUpToDate>
  <CharactersWithSpaces>9283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Управление разведкой</dc:creator>
  <cp:keywords/>
  <dc:description/>
  <cp:lastModifiedBy>Управление разведкой</cp:lastModifiedBy>
  <cp:revision>2</cp:revision>
  <dcterms:created xsi:type="dcterms:W3CDTF">2019-10-28T08:22:00Z</dcterms:created>
  <dcterms:modified xsi:type="dcterms:W3CDTF">2019-10-28T08:27:00Z</dcterms:modified>
</cp:coreProperties>
</file>