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3F" w:rsidRPr="00C0127F" w:rsidRDefault="00CB27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>План мероприятий</w:t>
      </w:r>
      <w:r w:rsidR="00897AC4" w:rsidRPr="00C012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96F5C">
        <w:rPr>
          <w:rFonts w:ascii="Times New Roman" w:hAnsi="Times New Roman" w:cs="Times New Roman"/>
          <w:b/>
          <w:sz w:val="24"/>
          <w:szCs w:val="24"/>
          <w:lang w:val="ru-RU"/>
        </w:rPr>
        <w:t>по проведению Года памяти и славы в 2020 году</w:t>
      </w:r>
    </w:p>
    <w:tbl>
      <w:tblPr>
        <w:tblStyle w:val="a3"/>
        <w:tblW w:w="10307" w:type="dxa"/>
        <w:tblLayout w:type="fixed"/>
        <w:tblLook w:val="04A0" w:firstRow="1" w:lastRow="0" w:firstColumn="1" w:lastColumn="0" w:noHBand="0" w:noVBand="1"/>
      </w:tblPr>
      <w:tblGrid>
        <w:gridCol w:w="546"/>
        <w:gridCol w:w="4098"/>
        <w:gridCol w:w="2127"/>
        <w:gridCol w:w="3536"/>
      </w:tblGrid>
      <w:tr w:rsidR="00CA6A3F" w:rsidRPr="00C0127F" w:rsidTr="006734C6">
        <w:trPr>
          <w:trHeight w:val="506"/>
        </w:trPr>
        <w:tc>
          <w:tcPr>
            <w:tcW w:w="546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098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127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536" w:type="dxa"/>
          </w:tcPr>
          <w:p w:rsidR="00CA6A3F" w:rsidRPr="00C0127F" w:rsidRDefault="00CB275E" w:rsidP="00FB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</w:t>
            </w:r>
            <w:r w:rsidR="00FB2773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CA6A3F" w:rsidRPr="006734C6" w:rsidTr="006734C6">
        <w:trPr>
          <w:trHeight w:val="1477"/>
        </w:trPr>
        <w:tc>
          <w:tcPr>
            <w:tcW w:w="546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98" w:type="dxa"/>
          </w:tcPr>
          <w:p w:rsidR="00CA6A3F" w:rsidRPr="00C0127F" w:rsidRDefault="001D30CD" w:rsidP="00886F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воинской славы России. Тематический урок «Я говорю из Ленинграда», посвященный снятию блокады Ленинграда (1944 г.)</w:t>
            </w:r>
          </w:p>
        </w:tc>
        <w:tc>
          <w:tcPr>
            <w:tcW w:w="2127" w:type="dxa"/>
          </w:tcPr>
          <w:p w:rsidR="00CA6A3F" w:rsidRPr="00C0127F" w:rsidRDefault="001D30CD" w:rsidP="001D30C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 – 29.01.2020</w:t>
            </w:r>
            <w:r w:rsidR="0008398C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6" w:type="dxa"/>
          </w:tcPr>
          <w:p w:rsidR="00CA6A3F" w:rsidRPr="00C0127F" w:rsidRDefault="001D30CD" w:rsidP="007130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ОО, </w:t>
            </w:r>
            <w:r w:rsidR="0071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235C6B" w:rsidRPr="006734C6" w:rsidTr="006734C6">
        <w:trPr>
          <w:trHeight w:val="1477"/>
        </w:trPr>
        <w:tc>
          <w:tcPr>
            <w:tcW w:w="546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98" w:type="dxa"/>
          </w:tcPr>
          <w:p w:rsidR="00235C6B" w:rsidRPr="00C0127F" w:rsidRDefault="006243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урок, посвященный </w:t>
            </w:r>
            <w:r w:rsidR="00C61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77-ой годовщине разгрома советскими войсками немецко-фашистских войск в Сталинградской битве</w:t>
            </w:r>
          </w:p>
        </w:tc>
        <w:tc>
          <w:tcPr>
            <w:tcW w:w="2127" w:type="dxa"/>
          </w:tcPr>
          <w:p w:rsidR="00235C6B" w:rsidRPr="00C0127F" w:rsidRDefault="00C61F01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 – 05.02.2020</w:t>
            </w:r>
          </w:p>
        </w:tc>
        <w:tc>
          <w:tcPr>
            <w:tcW w:w="3536" w:type="dxa"/>
          </w:tcPr>
          <w:p w:rsidR="00235C6B" w:rsidRPr="00C0127F" w:rsidRDefault="00DF4949" w:rsidP="000021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1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235C6B" w:rsidRPr="006734C6" w:rsidTr="006734C6">
        <w:trPr>
          <w:trHeight w:val="1163"/>
        </w:trPr>
        <w:tc>
          <w:tcPr>
            <w:tcW w:w="546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98" w:type="dxa"/>
          </w:tcPr>
          <w:p w:rsidR="00235C6B" w:rsidRPr="00C0127F" w:rsidRDefault="00713085" w:rsidP="00B9226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ко Дню защитника отечества: классные часы, спортивные соревнования, праздничный концерт</w:t>
            </w:r>
          </w:p>
        </w:tc>
        <w:tc>
          <w:tcPr>
            <w:tcW w:w="2127" w:type="dxa"/>
          </w:tcPr>
          <w:p w:rsidR="00235C6B" w:rsidRPr="00C0127F" w:rsidRDefault="00713085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 – 21.02.2020</w:t>
            </w:r>
          </w:p>
        </w:tc>
        <w:tc>
          <w:tcPr>
            <w:tcW w:w="3536" w:type="dxa"/>
          </w:tcPr>
          <w:p w:rsidR="00235C6B" w:rsidRPr="00C0127F" w:rsidRDefault="00235C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 w:rsidR="006D734D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1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заместители</w:t>
            </w:r>
            <w:r w:rsidR="00713085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  <w:r w:rsidR="0071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9226F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воспитатели ДОУ,</w:t>
            </w:r>
            <w:r w:rsidR="006D734D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 УДО</w:t>
            </w:r>
          </w:p>
        </w:tc>
      </w:tr>
      <w:tr w:rsidR="00235C6B" w:rsidRPr="006734C6" w:rsidTr="006734C6">
        <w:trPr>
          <w:trHeight w:val="1149"/>
        </w:trPr>
        <w:tc>
          <w:tcPr>
            <w:tcW w:w="546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98" w:type="dxa"/>
          </w:tcPr>
          <w:p w:rsidR="00235C6B" w:rsidRPr="00C0127F" w:rsidRDefault="00625FEB" w:rsidP="008C1BC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урок «Память сердца», посвященный Международному дню освобождения узников концлагерей</w:t>
            </w:r>
          </w:p>
        </w:tc>
        <w:tc>
          <w:tcPr>
            <w:tcW w:w="2127" w:type="dxa"/>
          </w:tcPr>
          <w:p w:rsidR="00235C6B" w:rsidRPr="00C0127F" w:rsidRDefault="00625FEB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 – 10.04.2020</w:t>
            </w:r>
          </w:p>
        </w:tc>
        <w:tc>
          <w:tcPr>
            <w:tcW w:w="3536" w:type="dxa"/>
          </w:tcPr>
          <w:p w:rsidR="00235C6B" w:rsidRPr="00C0127F" w:rsidRDefault="00625F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2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  <w:r w:rsidR="00DA29A8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  <w:r w:rsidR="002643B0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методисты УДО</w:t>
            </w:r>
          </w:p>
        </w:tc>
      </w:tr>
      <w:tr w:rsidR="002643B0" w:rsidRPr="006734C6" w:rsidTr="006734C6">
        <w:trPr>
          <w:trHeight w:val="835"/>
        </w:trPr>
        <w:tc>
          <w:tcPr>
            <w:tcW w:w="546" w:type="dxa"/>
          </w:tcPr>
          <w:p w:rsidR="002643B0" w:rsidRPr="00C0127F" w:rsidRDefault="0026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98" w:type="dxa"/>
          </w:tcPr>
          <w:p w:rsidR="002643B0" w:rsidRPr="00C0127F" w:rsidRDefault="00DA29A8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Трансляция видеоролика: «Встреча на Эльбе»</w:t>
            </w:r>
          </w:p>
        </w:tc>
        <w:tc>
          <w:tcPr>
            <w:tcW w:w="2127" w:type="dxa"/>
          </w:tcPr>
          <w:p w:rsidR="002643B0" w:rsidRPr="00C0127F" w:rsidRDefault="00DA29A8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24.04.20120</w:t>
            </w:r>
          </w:p>
        </w:tc>
        <w:tc>
          <w:tcPr>
            <w:tcW w:w="3536" w:type="dxa"/>
          </w:tcPr>
          <w:p w:rsidR="002643B0" w:rsidRPr="00C0127F" w:rsidRDefault="00FE0E45" w:rsidP="00DA2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ОО, </w:t>
            </w:r>
            <w:r w:rsidR="00DA2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  <w:r w:rsidR="00DA29A8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1751E9" w:rsidRPr="00C0127F" w:rsidTr="006734C6">
        <w:trPr>
          <w:trHeight w:val="848"/>
        </w:trPr>
        <w:tc>
          <w:tcPr>
            <w:tcW w:w="546" w:type="dxa"/>
          </w:tcPr>
          <w:p w:rsidR="001751E9" w:rsidRPr="00C0127F" w:rsidRDefault="0017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98" w:type="dxa"/>
          </w:tcPr>
          <w:p w:rsidR="001751E9" w:rsidRPr="00C0127F" w:rsidRDefault="00B35036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«75 лет Великой Победе»</w:t>
            </w:r>
          </w:p>
        </w:tc>
        <w:tc>
          <w:tcPr>
            <w:tcW w:w="2127" w:type="dxa"/>
          </w:tcPr>
          <w:p w:rsidR="001751E9" w:rsidRPr="00C0127F" w:rsidRDefault="007F6DE4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2020 года</w:t>
            </w:r>
          </w:p>
        </w:tc>
        <w:tc>
          <w:tcPr>
            <w:tcW w:w="3536" w:type="dxa"/>
          </w:tcPr>
          <w:p w:rsidR="001751E9" w:rsidRPr="00C0127F" w:rsidRDefault="00B350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</w:t>
            </w:r>
          </w:p>
        </w:tc>
      </w:tr>
      <w:tr w:rsidR="003101D5" w:rsidRPr="00AB4EEE" w:rsidTr="006734C6">
        <w:trPr>
          <w:trHeight w:val="1464"/>
        </w:trPr>
        <w:tc>
          <w:tcPr>
            <w:tcW w:w="546" w:type="dxa"/>
          </w:tcPr>
          <w:p w:rsidR="003101D5" w:rsidRPr="00C0127F" w:rsidRDefault="00310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98" w:type="dxa"/>
          </w:tcPr>
          <w:p w:rsidR="003101D5" w:rsidRPr="00C0127F" w:rsidRDefault="00AB4EEE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о погибших в Великой Отечественной войне. Мероприятия в летних оздоровительных лагерях на базе образовательных организаций.</w:t>
            </w:r>
          </w:p>
        </w:tc>
        <w:tc>
          <w:tcPr>
            <w:tcW w:w="2127" w:type="dxa"/>
          </w:tcPr>
          <w:p w:rsidR="003101D5" w:rsidRPr="00C0127F" w:rsidRDefault="00AB4EEE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22.06.2019</w:t>
            </w:r>
          </w:p>
        </w:tc>
        <w:tc>
          <w:tcPr>
            <w:tcW w:w="3536" w:type="dxa"/>
          </w:tcPr>
          <w:p w:rsidR="003101D5" w:rsidRPr="00C0127F" w:rsidRDefault="00AB4E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ОО</w:t>
            </w:r>
          </w:p>
        </w:tc>
      </w:tr>
      <w:tr w:rsidR="00727DF0" w:rsidRPr="006734C6" w:rsidTr="006734C6">
        <w:trPr>
          <w:trHeight w:val="848"/>
        </w:trPr>
        <w:tc>
          <w:tcPr>
            <w:tcW w:w="546" w:type="dxa"/>
          </w:tcPr>
          <w:p w:rsidR="00727DF0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98" w:type="dxa"/>
          </w:tcPr>
          <w:p w:rsidR="00727DF0" w:rsidRPr="00C0127F" w:rsidRDefault="00AB4EEE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часы: «Окончание Второй мировой войны»</w:t>
            </w:r>
          </w:p>
        </w:tc>
        <w:tc>
          <w:tcPr>
            <w:tcW w:w="2127" w:type="dxa"/>
          </w:tcPr>
          <w:p w:rsidR="00727DF0" w:rsidRPr="00C0127F" w:rsidRDefault="00AB4EEE" w:rsidP="00701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</w:t>
            </w:r>
            <w:r w:rsidR="00701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536" w:type="dxa"/>
          </w:tcPr>
          <w:p w:rsidR="00727DF0" w:rsidRPr="00C0127F" w:rsidRDefault="00AB4EEE" w:rsidP="00AB4E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4C3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 по воспитательной работе ОО</w:t>
            </w:r>
          </w:p>
        </w:tc>
      </w:tr>
      <w:tr w:rsidR="005A1B1B" w:rsidRPr="006734C6" w:rsidTr="006734C6">
        <w:trPr>
          <w:trHeight w:val="1149"/>
        </w:trPr>
        <w:tc>
          <w:tcPr>
            <w:tcW w:w="546" w:type="dxa"/>
          </w:tcPr>
          <w:p w:rsidR="005A1B1B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98" w:type="dxa"/>
          </w:tcPr>
          <w:p w:rsidR="005A1B1B" w:rsidRPr="00C0127F" w:rsidRDefault="00701537" w:rsidP="00701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урок, посвященный проведению парада по Красной площади войск в 1941 году</w:t>
            </w:r>
          </w:p>
        </w:tc>
        <w:tc>
          <w:tcPr>
            <w:tcW w:w="2127" w:type="dxa"/>
          </w:tcPr>
          <w:p w:rsidR="005A1B1B" w:rsidRPr="00C0127F" w:rsidRDefault="00701537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09.11.2020</w:t>
            </w:r>
          </w:p>
        </w:tc>
        <w:tc>
          <w:tcPr>
            <w:tcW w:w="3536" w:type="dxa"/>
          </w:tcPr>
          <w:p w:rsidR="005A1B1B" w:rsidRPr="00C0127F" w:rsidRDefault="005A1B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ОО, </w:t>
            </w:r>
            <w:r w:rsidR="00701537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</w:t>
            </w:r>
            <w:r w:rsidR="0067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701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B54271" w:rsidRPr="006734C6" w:rsidTr="006734C6">
        <w:trPr>
          <w:trHeight w:val="848"/>
        </w:trPr>
        <w:tc>
          <w:tcPr>
            <w:tcW w:w="546" w:type="dxa"/>
          </w:tcPr>
          <w:p w:rsidR="00B54271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98" w:type="dxa"/>
          </w:tcPr>
          <w:p w:rsidR="00B54271" w:rsidRPr="00C0127F" w:rsidRDefault="00535A83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Общешкольное мероприятие «День неизвестного солдата».</w:t>
            </w:r>
          </w:p>
        </w:tc>
        <w:tc>
          <w:tcPr>
            <w:tcW w:w="2127" w:type="dxa"/>
          </w:tcPr>
          <w:p w:rsidR="00B54271" w:rsidRPr="00C0127F" w:rsidRDefault="00535A83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03.12.2020</w:t>
            </w:r>
          </w:p>
        </w:tc>
        <w:tc>
          <w:tcPr>
            <w:tcW w:w="3536" w:type="dxa"/>
          </w:tcPr>
          <w:p w:rsidR="00B54271" w:rsidRPr="00C0127F" w:rsidRDefault="0053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</w:t>
            </w:r>
            <w:r w:rsidR="00673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</w:tbl>
    <w:p w:rsidR="00CA6A3F" w:rsidRDefault="00CA6A3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64E0" w:rsidRDefault="00EB64E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64E0" w:rsidRPr="00C0127F" w:rsidRDefault="00EB64E0" w:rsidP="00EB6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64E0" w:rsidRPr="00C0127F" w:rsidSect="006734C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3F"/>
    <w:rsid w:val="00002199"/>
    <w:rsid w:val="00030312"/>
    <w:rsid w:val="00032C60"/>
    <w:rsid w:val="00077F01"/>
    <w:rsid w:val="0008398C"/>
    <w:rsid w:val="00143EE6"/>
    <w:rsid w:val="0015006A"/>
    <w:rsid w:val="001751E9"/>
    <w:rsid w:val="001966A4"/>
    <w:rsid w:val="001B476C"/>
    <w:rsid w:val="001D30CD"/>
    <w:rsid w:val="001F1018"/>
    <w:rsid w:val="002006EF"/>
    <w:rsid w:val="0022368C"/>
    <w:rsid w:val="00235C6B"/>
    <w:rsid w:val="00245E7E"/>
    <w:rsid w:val="002643B0"/>
    <w:rsid w:val="002735FD"/>
    <w:rsid w:val="002A5F97"/>
    <w:rsid w:val="003101D5"/>
    <w:rsid w:val="00391859"/>
    <w:rsid w:val="003918CA"/>
    <w:rsid w:val="003E4F41"/>
    <w:rsid w:val="00412FF0"/>
    <w:rsid w:val="00423ED4"/>
    <w:rsid w:val="00496F5C"/>
    <w:rsid w:val="004A74FC"/>
    <w:rsid w:val="004C4C39"/>
    <w:rsid w:val="004E2B45"/>
    <w:rsid w:val="00520584"/>
    <w:rsid w:val="00535A83"/>
    <w:rsid w:val="00552798"/>
    <w:rsid w:val="00567B35"/>
    <w:rsid w:val="005A1B1B"/>
    <w:rsid w:val="005A4681"/>
    <w:rsid w:val="005B4CBF"/>
    <w:rsid w:val="005D1725"/>
    <w:rsid w:val="00624367"/>
    <w:rsid w:val="00625FEB"/>
    <w:rsid w:val="006734C6"/>
    <w:rsid w:val="00696A39"/>
    <w:rsid w:val="006D5D0D"/>
    <w:rsid w:val="006D734D"/>
    <w:rsid w:val="006F35C2"/>
    <w:rsid w:val="006F5189"/>
    <w:rsid w:val="00701537"/>
    <w:rsid w:val="00713085"/>
    <w:rsid w:val="00727DF0"/>
    <w:rsid w:val="007730B4"/>
    <w:rsid w:val="007A5B8C"/>
    <w:rsid w:val="007F6DE4"/>
    <w:rsid w:val="00862988"/>
    <w:rsid w:val="00886FBD"/>
    <w:rsid w:val="00895F03"/>
    <w:rsid w:val="00897AC4"/>
    <w:rsid w:val="008B5BB1"/>
    <w:rsid w:val="008F42D7"/>
    <w:rsid w:val="00920824"/>
    <w:rsid w:val="00931A47"/>
    <w:rsid w:val="009D3F3D"/>
    <w:rsid w:val="00A22B88"/>
    <w:rsid w:val="00A55039"/>
    <w:rsid w:val="00A9404B"/>
    <w:rsid w:val="00AA58A7"/>
    <w:rsid w:val="00AB4EEE"/>
    <w:rsid w:val="00B35036"/>
    <w:rsid w:val="00B41B2A"/>
    <w:rsid w:val="00B45257"/>
    <w:rsid w:val="00B54271"/>
    <w:rsid w:val="00B578D1"/>
    <w:rsid w:val="00B60A61"/>
    <w:rsid w:val="00B8507B"/>
    <w:rsid w:val="00B9226F"/>
    <w:rsid w:val="00BA594A"/>
    <w:rsid w:val="00C0127F"/>
    <w:rsid w:val="00C61F01"/>
    <w:rsid w:val="00C62083"/>
    <w:rsid w:val="00CA6A3F"/>
    <w:rsid w:val="00CB275E"/>
    <w:rsid w:val="00CE1650"/>
    <w:rsid w:val="00D709B1"/>
    <w:rsid w:val="00DA29A8"/>
    <w:rsid w:val="00DF4949"/>
    <w:rsid w:val="00E51361"/>
    <w:rsid w:val="00EB2D0F"/>
    <w:rsid w:val="00EB64E0"/>
    <w:rsid w:val="00FB2773"/>
    <w:rsid w:val="00FE0E45"/>
    <w:rsid w:val="44FD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B64E0"/>
    <w:rPr>
      <w:rFonts w:ascii="Segoe UI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B64E0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Илья</cp:lastModifiedBy>
  <cp:revision>16</cp:revision>
  <cp:lastPrinted>2019-10-04T04:33:00Z</cp:lastPrinted>
  <dcterms:created xsi:type="dcterms:W3CDTF">2019-10-09T05:24:00Z</dcterms:created>
  <dcterms:modified xsi:type="dcterms:W3CDTF">2019-11-22T09:47:00Z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