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2F" w:rsidRPr="00393C2F" w:rsidRDefault="00393C2F" w:rsidP="00393C2F">
      <w:pPr>
        <w:spacing w:before="66"/>
        <w:ind w:left="1601" w:right="1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393C2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ПРОСВЕЩЕНИЯ</w:t>
      </w:r>
      <w:r w:rsidRPr="00393C2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Pr="00393C2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ФЕДЕРАЦИИ</w:t>
      </w:r>
    </w:p>
    <w:p w:rsidR="00393C2F" w:rsidRPr="00393C2F" w:rsidRDefault="00393C2F" w:rsidP="00393C2F">
      <w:pPr>
        <w:pStyle w:val="a3"/>
        <w:rPr>
          <w:b/>
        </w:rPr>
      </w:pPr>
    </w:p>
    <w:p w:rsidR="00393C2F" w:rsidRPr="00393C2F" w:rsidRDefault="00393C2F" w:rsidP="00393C2F">
      <w:pPr>
        <w:pStyle w:val="a3"/>
        <w:spacing w:before="4"/>
        <w:rPr>
          <w:b/>
        </w:rPr>
      </w:pPr>
    </w:p>
    <w:p w:rsidR="00393C2F" w:rsidRPr="00393C2F" w:rsidRDefault="00393C2F" w:rsidP="00393C2F">
      <w:pPr>
        <w:pStyle w:val="a3"/>
        <w:spacing w:before="1"/>
        <w:ind w:left="1601" w:right="1428"/>
        <w:jc w:val="center"/>
      </w:pPr>
      <w:r w:rsidRPr="00393C2F">
        <w:t>Министерство</w:t>
      </w:r>
      <w:r w:rsidRPr="00393C2F">
        <w:rPr>
          <w:spacing w:val="-7"/>
        </w:rPr>
        <w:t xml:space="preserve"> </w:t>
      </w:r>
      <w:r w:rsidRPr="00393C2F">
        <w:t>образования</w:t>
      </w:r>
      <w:r w:rsidRPr="00393C2F">
        <w:rPr>
          <w:spacing w:val="-5"/>
        </w:rPr>
        <w:t xml:space="preserve"> </w:t>
      </w:r>
      <w:r w:rsidRPr="00393C2F">
        <w:t>и</w:t>
      </w:r>
      <w:r w:rsidRPr="00393C2F">
        <w:rPr>
          <w:spacing w:val="-5"/>
        </w:rPr>
        <w:t xml:space="preserve"> </w:t>
      </w:r>
      <w:r w:rsidRPr="00393C2F">
        <w:t>молодежной</w:t>
      </w:r>
      <w:r w:rsidRPr="00393C2F">
        <w:rPr>
          <w:spacing w:val="-4"/>
        </w:rPr>
        <w:t xml:space="preserve"> </w:t>
      </w:r>
      <w:r w:rsidRPr="00393C2F">
        <w:t>политики</w:t>
      </w:r>
      <w:r w:rsidRPr="00393C2F">
        <w:rPr>
          <w:spacing w:val="-5"/>
        </w:rPr>
        <w:t xml:space="preserve"> </w:t>
      </w:r>
      <w:r w:rsidRPr="00393C2F">
        <w:t>Свердловской</w:t>
      </w:r>
      <w:r w:rsidRPr="00393C2F">
        <w:rPr>
          <w:spacing w:val="-4"/>
        </w:rPr>
        <w:t xml:space="preserve"> </w:t>
      </w:r>
      <w:r w:rsidRPr="00393C2F">
        <w:rPr>
          <w:spacing w:val="-2"/>
        </w:rPr>
        <w:t>области</w:t>
      </w: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  <w:spacing w:before="4"/>
      </w:pPr>
    </w:p>
    <w:p w:rsidR="00393C2F" w:rsidRPr="00393C2F" w:rsidRDefault="00393C2F" w:rsidP="00393C2F">
      <w:pPr>
        <w:pStyle w:val="a3"/>
        <w:ind w:left="1558" w:right="1428"/>
        <w:jc w:val="center"/>
      </w:pPr>
      <w:r w:rsidRPr="00393C2F">
        <w:t>Управление</w:t>
      </w:r>
      <w:r w:rsidRPr="00393C2F">
        <w:rPr>
          <w:spacing w:val="-6"/>
        </w:rPr>
        <w:t xml:space="preserve"> </w:t>
      </w:r>
      <w:r w:rsidRPr="00393C2F">
        <w:t>образования</w:t>
      </w:r>
      <w:r w:rsidRPr="00393C2F">
        <w:rPr>
          <w:spacing w:val="-5"/>
        </w:rPr>
        <w:t xml:space="preserve"> </w:t>
      </w:r>
      <w:r w:rsidRPr="00393C2F">
        <w:t>Администрации</w:t>
      </w:r>
      <w:r w:rsidRPr="00393C2F">
        <w:rPr>
          <w:spacing w:val="-5"/>
        </w:rPr>
        <w:t xml:space="preserve"> ТГО</w:t>
      </w: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  <w:spacing w:before="5"/>
      </w:pPr>
    </w:p>
    <w:p w:rsidR="00393C2F" w:rsidRPr="00393C2F" w:rsidRDefault="00393C2F" w:rsidP="00393C2F">
      <w:pPr>
        <w:pStyle w:val="a3"/>
        <w:ind w:left="1592" w:right="1428"/>
        <w:jc w:val="center"/>
      </w:pPr>
      <w:r w:rsidRPr="00393C2F">
        <w:t>МКОУ</w:t>
      </w:r>
      <w:r w:rsidRPr="00393C2F">
        <w:rPr>
          <w:spacing w:val="-5"/>
        </w:rPr>
        <w:t xml:space="preserve"> </w:t>
      </w:r>
      <w:r w:rsidRPr="00393C2F">
        <w:t>«</w:t>
      </w:r>
      <w:proofErr w:type="spellStart"/>
      <w:r w:rsidRPr="00393C2F">
        <w:t>Горбуновская</w:t>
      </w:r>
      <w:proofErr w:type="spellEnd"/>
      <w:r w:rsidRPr="00393C2F">
        <w:rPr>
          <w:spacing w:val="-5"/>
        </w:rPr>
        <w:t xml:space="preserve"> </w:t>
      </w:r>
      <w:r w:rsidRPr="00393C2F">
        <w:rPr>
          <w:spacing w:val="-4"/>
        </w:rPr>
        <w:t>СОШ»</w:t>
      </w: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  <w:spacing w:before="4"/>
      </w:pPr>
    </w:p>
    <w:p w:rsidR="00393C2F" w:rsidRPr="00393C2F" w:rsidRDefault="00393C2F" w:rsidP="00393C2F">
      <w:pPr>
        <w:spacing w:line="217" w:lineRule="exact"/>
        <w:ind w:left="7212"/>
        <w:rPr>
          <w:rFonts w:ascii="Times New Roman" w:hAnsi="Times New Roman" w:cs="Times New Roman"/>
          <w:sz w:val="24"/>
          <w:szCs w:val="24"/>
        </w:rPr>
      </w:pPr>
      <w:r w:rsidRPr="00393C2F">
        <w:rPr>
          <w:rFonts w:ascii="Times New Roman" w:hAnsi="Times New Roman" w:cs="Times New Roman"/>
          <w:spacing w:val="-2"/>
          <w:sz w:val="24"/>
          <w:szCs w:val="24"/>
        </w:rPr>
        <w:t>УТВЕРЖЕНО</w:t>
      </w:r>
    </w:p>
    <w:p w:rsidR="00393C2F" w:rsidRPr="00393C2F" w:rsidRDefault="00393C2F" w:rsidP="00393C2F">
      <w:pPr>
        <w:spacing w:line="217" w:lineRule="exact"/>
        <w:ind w:left="7212"/>
        <w:rPr>
          <w:rFonts w:ascii="Times New Roman" w:hAnsi="Times New Roman" w:cs="Times New Roman"/>
          <w:sz w:val="24"/>
          <w:szCs w:val="24"/>
        </w:rPr>
      </w:pPr>
      <w:r w:rsidRPr="00393C2F">
        <w:rPr>
          <w:rFonts w:ascii="Times New Roman" w:hAnsi="Times New Roman" w:cs="Times New Roman"/>
          <w:sz w:val="24"/>
          <w:szCs w:val="24"/>
        </w:rPr>
        <w:t>и.о.</w:t>
      </w:r>
      <w:r w:rsidRPr="00393C2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spacing w:val="-2"/>
          <w:sz w:val="24"/>
          <w:szCs w:val="24"/>
        </w:rPr>
        <w:t>директора</w:t>
      </w:r>
    </w:p>
    <w:p w:rsidR="00393C2F" w:rsidRPr="00393C2F" w:rsidRDefault="00393C2F" w:rsidP="00393C2F">
      <w:pPr>
        <w:tabs>
          <w:tab w:val="left" w:pos="8640"/>
        </w:tabs>
        <w:spacing w:before="178"/>
        <w:ind w:left="7212"/>
        <w:rPr>
          <w:rFonts w:ascii="Times New Roman" w:hAnsi="Times New Roman" w:cs="Times New Roman"/>
          <w:sz w:val="24"/>
          <w:szCs w:val="24"/>
        </w:rPr>
      </w:pPr>
      <w:r w:rsidRPr="00393C2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93C2F">
        <w:rPr>
          <w:rFonts w:ascii="Times New Roman" w:hAnsi="Times New Roman" w:cs="Times New Roman"/>
          <w:sz w:val="24"/>
          <w:szCs w:val="24"/>
        </w:rPr>
        <w:t>Бузина</w:t>
      </w:r>
      <w:r w:rsidRPr="00393C2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spacing w:val="-4"/>
          <w:sz w:val="24"/>
          <w:szCs w:val="24"/>
        </w:rPr>
        <w:t>Т.А.</w:t>
      </w:r>
    </w:p>
    <w:p w:rsidR="00393C2F" w:rsidRPr="00393C2F" w:rsidRDefault="00393C2F" w:rsidP="00393C2F">
      <w:pPr>
        <w:spacing w:before="178"/>
        <w:ind w:left="7212"/>
        <w:rPr>
          <w:rFonts w:ascii="Times New Roman" w:hAnsi="Times New Roman" w:cs="Times New Roman"/>
          <w:sz w:val="24"/>
          <w:szCs w:val="24"/>
        </w:rPr>
      </w:pPr>
      <w:r w:rsidRPr="00393C2F">
        <w:rPr>
          <w:rFonts w:ascii="Times New Roman" w:hAnsi="Times New Roman" w:cs="Times New Roman"/>
          <w:sz w:val="24"/>
          <w:szCs w:val="24"/>
        </w:rPr>
        <w:t>Приказ</w:t>
      </w:r>
      <w:r w:rsidRPr="00393C2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spacing w:val="-10"/>
          <w:sz w:val="24"/>
          <w:szCs w:val="24"/>
        </w:rPr>
        <w:t>№</w:t>
      </w:r>
    </w:p>
    <w:p w:rsidR="00393C2F" w:rsidRPr="00393C2F" w:rsidRDefault="00393C2F" w:rsidP="00393C2F">
      <w:pPr>
        <w:spacing w:before="179"/>
        <w:ind w:left="7212"/>
        <w:rPr>
          <w:rFonts w:ascii="Times New Roman" w:hAnsi="Times New Roman" w:cs="Times New Roman"/>
          <w:sz w:val="24"/>
          <w:szCs w:val="24"/>
        </w:rPr>
      </w:pPr>
      <w:r w:rsidRPr="00393C2F">
        <w:rPr>
          <w:rFonts w:ascii="Times New Roman" w:hAnsi="Times New Roman" w:cs="Times New Roman"/>
          <w:sz w:val="24"/>
          <w:szCs w:val="24"/>
        </w:rPr>
        <w:t>от</w:t>
      </w:r>
      <w:r w:rsidRPr="00393C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sz w:val="24"/>
          <w:szCs w:val="24"/>
        </w:rPr>
        <w:t>"29"</w:t>
      </w:r>
      <w:r w:rsidRPr="00393C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sz w:val="24"/>
          <w:szCs w:val="24"/>
        </w:rPr>
        <w:t>08</w:t>
      </w:r>
      <w:r w:rsidRPr="00393C2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sz w:val="24"/>
          <w:szCs w:val="24"/>
        </w:rPr>
        <w:t>2024</w:t>
      </w:r>
      <w:r w:rsidRPr="00393C2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  <w:spacing w:before="5"/>
      </w:pPr>
    </w:p>
    <w:p w:rsidR="00393C2F" w:rsidRPr="00393C2F" w:rsidRDefault="00393C2F" w:rsidP="00393C2F">
      <w:pPr>
        <w:spacing w:line="292" w:lineRule="auto"/>
        <w:ind w:left="3953" w:right="39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РАБОЧАЯ</w:t>
      </w:r>
      <w:r w:rsidRPr="00393C2F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ПРОГРАММА (ID 2591206)</w:t>
      </w:r>
    </w:p>
    <w:p w:rsidR="00393C2F" w:rsidRPr="00393C2F" w:rsidRDefault="00393C2F" w:rsidP="00393C2F">
      <w:pPr>
        <w:pStyle w:val="a3"/>
        <w:spacing w:before="95"/>
        <w:ind w:left="1601" w:right="1428"/>
        <w:jc w:val="center"/>
      </w:pPr>
      <w:r w:rsidRPr="00393C2F">
        <w:t>учебного</w:t>
      </w:r>
      <w:r w:rsidRPr="00393C2F">
        <w:rPr>
          <w:spacing w:val="-3"/>
        </w:rPr>
        <w:t xml:space="preserve"> </w:t>
      </w:r>
      <w:r w:rsidRPr="00393C2F">
        <w:rPr>
          <w:spacing w:val="-2"/>
        </w:rPr>
        <w:t>предмета</w:t>
      </w:r>
    </w:p>
    <w:p w:rsidR="00393C2F" w:rsidRPr="00393C2F" w:rsidRDefault="00393C2F" w:rsidP="00393C2F">
      <w:pPr>
        <w:pStyle w:val="a3"/>
        <w:spacing w:before="60"/>
        <w:ind w:left="1601" w:right="1424"/>
        <w:jc w:val="center"/>
      </w:pPr>
      <w:r w:rsidRPr="00393C2F">
        <w:t>«Основы</w:t>
      </w:r>
      <w:r w:rsidRPr="00393C2F">
        <w:rPr>
          <w:spacing w:val="-4"/>
        </w:rPr>
        <w:t xml:space="preserve"> </w:t>
      </w:r>
      <w:r w:rsidRPr="00393C2F">
        <w:t>религиозных</w:t>
      </w:r>
      <w:r w:rsidRPr="00393C2F">
        <w:rPr>
          <w:spacing w:val="-3"/>
        </w:rPr>
        <w:t xml:space="preserve"> </w:t>
      </w:r>
      <w:r w:rsidRPr="00393C2F">
        <w:t>культур</w:t>
      </w:r>
      <w:r w:rsidRPr="00393C2F">
        <w:rPr>
          <w:spacing w:val="-3"/>
        </w:rPr>
        <w:t xml:space="preserve"> </w:t>
      </w:r>
      <w:r w:rsidRPr="00393C2F">
        <w:t>и</w:t>
      </w:r>
      <w:r w:rsidRPr="00393C2F">
        <w:rPr>
          <w:spacing w:val="-3"/>
        </w:rPr>
        <w:t xml:space="preserve"> </w:t>
      </w:r>
      <w:r w:rsidRPr="00393C2F">
        <w:t>светской</w:t>
      </w:r>
      <w:r w:rsidRPr="00393C2F">
        <w:rPr>
          <w:spacing w:val="-3"/>
        </w:rPr>
        <w:t xml:space="preserve"> </w:t>
      </w:r>
      <w:r w:rsidRPr="00393C2F">
        <w:rPr>
          <w:spacing w:val="-2"/>
        </w:rPr>
        <w:t>этики»</w:t>
      </w: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  <w:spacing w:before="5"/>
      </w:pPr>
    </w:p>
    <w:p w:rsidR="00393C2F" w:rsidRPr="00393C2F" w:rsidRDefault="00393C2F" w:rsidP="00393C2F">
      <w:pPr>
        <w:pStyle w:val="a3"/>
        <w:spacing w:line="292" w:lineRule="auto"/>
        <w:ind w:left="3173" w:right="2991"/>
        <w:jc w:val="center"/>
      </w:pPr>
      <w:r w:rsidRPr="00393C2F">
        <w:t>для</w:t>
      </w:r>
      <w:r w:rsidRPr="00393C2F">
        <w:rPr>
          <w:spacing w:val="-9"/>
        </w:rPr>
        <w:t xml:space="preserve"> </w:t>
      </w:r>
      <w:r w:rsidRPr="00393C2F">
        <w:t>4</w:t>
      </w:r>
      <w:r w:rsidRPr="00393C2F">
        <w:rPr>
          <w:spacing w:val="-8"/>
        </w:rPr>
        <w:t xml:space="preserve"> </w:t>
      </w:r>
      <w:r w:rsidRPr="00393C2F">
        <w:t>класса</w:t>
      </w:r>
      <w:r w:rsidRPr="00393C2F">
        <w:rPr>
          <w:spacing w:val="-8"/>
        </w:rPr>
        <w:t xml:space="preserve"> </w:t>
      </w:r>
      <w:r w:rsidRPr="00393C2F">
        <w:t>начального</w:t>
      </w:r>
      <w:r w:rsidRPr="00393C2F">
        <w:rPr>
          <w:spacing w:val="-8"/>
        </w:rPr>
        <w:t xml:space="preserve"> </w:t>
      </w:r>
      <w:r w:rsidRPr="00393C2F">
        <w:t>общего</w:t>
      </w:r>
      <w:r w:rsidRPr="00393C2F">
        <w:rPr>
          <w:spacing w:val="-8"/>
        </w:rPr>
        <w:t xml:space="preserve"> </w:t>
      </w:r>
      <w:r w:rsidRPr="00393C2F">
        <w:t>образования на 2024-2025</w:t>
      </w:r>
      <w:r w:rsidRPr="00393C2F">
        <w:rPr>
          <w:spacing w:val="40"/>
        </w:rPr>
        <w:t xml:space="preserve"> </w:t>
      </w:r>
      <w:r w:rsidRPr="00393C2F">
        <w:t>учебный год</w:t>
      </w: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  <w:spacing w:before="4"/>
      </w:pPr>
    </w:p>
    <w:p w:rsidR="00393C2F" w:rsidRPr="00393C2F" w:rsidRDefault="00393C2F" w:rsidP="00393C2F">
      <w:pPr>
        <w:pStyle w:val="a3"/>
        <w:ind w:right="338"/>
        <w:jc w:val="right"/>
      </w:pPr>
      <w:r w:rsidRPr="00393C2F">
        <w:t>Составитель:</w:t>
      </w:r>
      <w:r w:rsidRPr="00393C2F">
        <w:rPr>
          <w:spacing w:val="-8"/>
        </w:rPr>
        <w:t xml:space="preserve"> </w:t>
      </w:r>
      <w:r w:rsidRPr="00393C2F">
        <w:t>Петрова</w:t>
      </w:r>
      <w:r w:rsidRPr="00393C2F">
        <w:rPr>
          <w:spacing w:val="-5"/>
        </w:rPr>
        <w:t xml:space="preserve"> </w:t>
      </w:r>
      <w:r w:rsidRPr="00393C2F">
        <w:t>Галина</w:t>
      </w:r>
      <w:r w:rsidRPr="00393C2F">
        <w:rPr>
          <w:spacing w:val="-5"/>
        </w:rPr>
        <w:t xml:space="preserve"> </w:t>
      </w:r>
      <w:proofErr w:type="spellStart"/>
      <w:r w:rsidRPr="00393C2F">
        <w:rPr>
          <w:spacing w:val="-2"/>
        </w:rPr>
        <w:t>Афонасьевна</w:t>
      </w:r>
      <w:proofErr w:type="spellEnd"/>
    </w:p>
    <w:p w:rsidR="00393C2F" w:rsidRPr="00393C2F" w:rsidRDefault="00393C2F" w:rsidP="00393C2F">
      <w:pPr>
        <w:pStyle w:val="a3"/>
        <w:spacing w:before="60"/>
        <w:ind w:right="331"/>
        <w:jc w:val="right"/>
      </w:pPr>
      <w:r w:rsidRPr="00393C2F">
        <w:rPr>
          <w:spacing w:val="-2"/>
        </w:rPr>
        <w:t>учитель</w:t>
      </w: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</w:pPr>
    </w:p>
    <w:p w:rsidR="00393C2F" w:rsidRPr="00393C2F" w:rsidRDefault="00393C2F" w:rsidP="00393C2F">
      <w:pPr>
        <w:pStyle w:val="a3"/>
        <w:spacing w:before="4"/>
      </w:pPr>
    </w:p>
    <w:p w:rsidR="00393C2F" w:rsidRPr="00393C2F" w:rsidRDefault="00393C2F" w:rsidP="00393C2F">
      <w:pPr>
        <w:pStyle w:val="a3"/>
        <w:ind w:left="1555" w:right="1428"/>
        <w:jc w:val="center"/>
      </w:pPr>
      <w:proofErr w:type="spellStart"/>
      <w:r w:rsidRPr="00393C2F">
        <w:rPr>
          <w:spacing w:val="-2"/>
        </w:rPr>
        <w:t>с</w:t>
      </w:r>
      <w:proofErr w:type="gramStart"/>
      <w:r w:rsidRPr="00393C2F">
        <w:rPr>
          <w:spacing w:val="-2"/>
        </w:rPr>
        <w:t>.Г</w:t>
      </w:r>
      <w:proofErr w:type="gramEnd"/>
      <w:r w:rsidRPr="00393C2F">
        <w:rPr>
          <w:spacing w:val="-2"/>
        </w:rPr>
        <w:t>орбуновское</w:t>
      </w:r>
      <w:proofErr w:type="spellEnd"/>
      <w:r w:rsidRPr="00393C2F">
        <w:rPr>
          <w:spacing w:val="6"/>
        </w:rPr>
        <w:t xml:space="preserve"> </w:t>
      </w:r>
      <w:r w:rsidRPr="00393C2F">
        <w:rPr>
          <w:spacing w:val="-4"/>
        </w:rPr>
        <w:t>2024</w:t>
      </w:r>
    </w:p>
    <w:p w:rsidR="00393C2F" w:rsidRPr="00393C2F" w:rsidRDefault="00393C2F" w:rsidP="00393C2F">
      <w:pPr>
        <w:jc w:val="center"/>
        <w:rPr>
          <w:rFonts w:ascii="Times New Roman" w:hAnsi="Times New Roman" w:cs="Times New Roman"/>
          <w:sz w:val="24"/>
          <w:szCs w:val="24"/>
        </w:rPr>
        <w:sectPr w:rsidR="00393C2F" w:rsidRPr="00393C2F" w:rsidSect="00393C2F">
          <w:pgSz w:w="11900" w:h="16840"/>
          <w:pgMar w:top="520" w:right="560" w:bottom="280" w:left="560" w:header="720" w:footer="720" w:gutter="0"/>
          <w:cols w:space="720"/>
        </w:sectPr>
      </w:pPr>
    </w:p>
    <w:p w:rsidR="00393C2F" w:rsidRPr="00393C2F" w:rsidRDefault="00393C2F" w:rsidP="00393C2F">
      <w:pPr>
        <w:spacing w:before="6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393C2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ЗАПИСКА</w:t>
      </w:r>
    </w:p>
    <w:p w:rsidR="00393C2F" w:rsidRPr="00393C2F" w:rsidRDefault="00393C2F" w:rsidP="00393C2F">
      <w:pPr>
        <w:pStyle w:val="a3"/>
        <w:rPr>
          <w:b/>
        </w:rPr>
      </w:pPr>
      <w:r w:rsidRPr="00393C2F">
        <w:pict>
          <v:rect id="docshape1" o:spid="_x0000_s1026" style="position:absolute;margin-left:33.3pt;margin-top:5.8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393C2F" w:rsidRPr="00393C2F" w:rsidRDefault="00393C2F" w:rsidP="00393C2F">
      <w:pPr>
        <w:pStyle w:val="a3"/>
        <w:spacing w:before="208" w:line="292" w:lineRule="auto"/>
        <w:ind w:left="106" w:firstLine="180"/>
      </w:pPr>
      <w:r w:rsidRPr="00393C2F">
        <w:t>Рабочая</w:t>
      </w:r>
      <w:r w:rsidRPr="00393C2F">
        <w:rPr>
          <w:spacing w:val="-6"/>
        </w:rPr>
        <w:t xml:space="preserve"> </w:t>
      </w:r>
      <w:r w:rsidRPr="00393C2F">
        <w:t>программа</w:t>
      </w:r>
      <w:r w:rsidRPr="00393C2F">
        <w:rPr>
          <w:spacing w:val="-5"/>
        </w:rPr>
        <w:t xml:space="preserve"> </w:t>
      </w:r>
      <w:r w:rsidRPr="00393C2F">
        <w:t>отражает</w:t>
      </w:r>
      <w:r w:rsidRPr="00393C2F">
        <w:rPr>
          <w:spacing w:val="-6"/>
        </w:rPr>
        <w:t xml:space="preserve"> </w:t>
      </w:r>
      <w:r w:rsidRPr="00393C2F">
        <w:t>вариант</w:t>
      </w:r>
      <w:r w:rsidRPr="00393C2F">
        <w:rPr>
          <w:spacing w:val="-6"/>
        </w:rPr>
        <w:t xml:space="preserve"> </w:t>
      </w:r>
      <w:r w:rsidRPr="00393C2F">
        <w:t>конкретизации</w:t>
      </w:r>
      <w:r w:rsidRPr="00393C2F">
        <w:rPr>
          <w:spacing w:val="-5"/>
        </w:rPr>
        <w:t xml:space="preserve"> </w:t>
      </w:r>
      <w:r w:rsidRPr="00393C2F">
        <w:t>требований</w:t>
      </w:r>
      <w:r w:rsidRPr="00393C2F">
        <w:rPr>
          <w:spacing w:val="-5"/>
        </w:rPr>
        <w:t xml:space="preserve"> </w:t>
      </w:r>
      <w:r w:rsidRPr="00393C2F">
        <w:t>Федерального</w:t>
      </w:r>
      <w:r w:rsidRPr="00393C2F">
        <w:rPr>
          <w:spacing w:val="-5"/>
        </w:rPr>
        <w:t xml:space="preserve"> </w:t>
      </w:r>
      <w:r w:rsidRPr="00393C2F">
        <w:t>государственного образовательного стандарта начального общего образования (далее — ФГОС НОО) по ОРКСЭ и обеспечивает содержательную составляющую ФГОС НОО.</w:t>
      </w:r>
    </w:p>
    <w:p w:rsidR="00393C2F" w:rsidRPr="00393C2F" w:rsidRDefault="00393C2F" w:rsidP="00393C2F">
      <w:pPr>
        <w:spacing w:before="190" w:line="292" w:lineRule="auto"/>
        <w:ind w:left="106" w:right="89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ОБЩАЯ</w:t>
      </w:r>
      <w:r w:rsidRPr="00393C2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393C2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393C2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393C2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«ОСНОВЫ</w:t>
      </w:r>
      <w:r w:rsidRPr="00393C2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РЕЛИГИОЗНЫХ КУЛЬТУР И СВЕТСКОЙ ЭТИКИ»</w:t>
      </w:r>
    </w:p>
    <w:p w:rsidR="00393C2F" w:rsidRPr="00393C2F" w:rsidRDefault="00393C2F" w:rsidP="00393C2F">
      <w:pPr>
        <w:pStyle w:val="a3"/>
        <w:spacing w:before="95" w:line="292" w:lineRule="auto"/>
        <w:ind w:left="106" w:firstLine="180"/>
      </w:pPr>
      <w:r w:rsidRPr="00393C2F">
        <w:rPr>
          <w:i/>
        </w:rPr>
        <w:t xml:space="preserve">Планируемые результаты </w:t>
      </w:r>
      <w:r w:rsidRPr="00393C2F">
        <w:t>освоения курса ОРКСЭ включают результаты по каждому учебному модулю.</w:t>
      </w:r>
      <w:r w:rsidRPr="00393C2F">
        <w:rPr>
          <w:spacing w:val="-5"/>
        </w:rPr>
        <w:t xml:space="preserve"> </w:t>
      </w:r>
      <w:r w:rsidRPr="00393C2F">
        <w:t>При</w:t>
      </w:r>
      <w:r w:rsidRPr="00393C2F">
        <w:rPr>
          <w:spacing w:val="-5"/>
        </w:rPr>
        <w:t xml:space="preserve"> </w:t>
      </w:r>
      <w:r w:rsidRPr="00393C2F">
        <w:t>конструировании</w:t>
      </w:r>
      <w:r w:rsidRPr="00393C2F">
        <w:rPr>
          <w:spacing w:val="-5"/>
        </w:rPr>
        <w:t xml:space="preserve"> </w:t>
      </w:r>
      <w:r w:rsidRPr="00393C2F">
        <w:t>планируемых</w:t>
      </w:r>
      <w:r w:rsidRPr="00393C2F">
        <w:rPr>
          <w:spacing w:val="-5"/>
        </w:rPr>
        <w:t xml:space="preserve"> </w:t>
      </w:r>
      <w:r w:rsidRPr="00393C2F">
        <w:t>результатов</w:t>
      </w:r>
      <w:r w:rsidRPr="00393C2F">
        <w:rPr>
          <w:spacing w:val="-6"/>
        </w:rPr>
        <w:t xml:space="preserve"> </w:t>
      </w:r>
      <w:r w:rsidRPr="00393C2F">
        <w:t>учитываются</w:t>
      </w:r>
      <w:r w:rsidRPr="00393C2F">
        <w:rPr>
          <w:spacing w:val="-6"/>
        </w:rPr>
        <w:t xml:space="preserve"> </w:t>
      </w:r>
      <w:r w:rsidRPr="00393C2F">
        <w:t>цели</w:t>
      </w:r>
      <w:r w:rsidRPr="00393C2F">
        <w:rPr>
          <w:spacing w:val="-5"/>
        </w:rPr>
        <w:t xml:space="preserve"> </w:t>
      </w:r>
      <w:r w:rsidRPr="00393C2F">
        <w:t>обучения,</w:t>
      </w:r>
      <w:r w:rsidRPr="00393C2F">
        <w:rPr>
          <w:spacing w:val="-5"/>
        </w:rPr>
        <w:t xml:space="preserve"> </w:t>
      </w:r>
      <w:r w:rsidRPr="00393C2F">
        <w:t xml:space="preserve">требования, которые представлены в стандарте, и специфика содержания каждого учебного модуля. Общие результаты содержат перечень личностных и </w:t>
      </w:r>
      <w:proofErr w:type="spellStart"/>
      <w:r w:rsidRPr="00393C2F">
        <w:t>метапредметных</w:t>
      </w:r>
      <w:proofErr w:type="spellEnd"/>
      <w:r w:rsidRPr="00393C2F">
        <w:t xml:space="preserve"> достижений, которые приобретает каждый обучающийся, независимо от изучаемого модуля.</w:t>
      </w:r>
    </w:p>
    <w:p w:rsidR="00393C2F" w:rsidRPr="00393C2F" w:rsidRDefault="00393C2F" w:rsidP="00393C2F">
      <w:pPr>
        <w:pStyle w:val="a3"/>
        <w:spacing w:line="292" w:lineRule="auto"/>
        <w:ind w:left="106" w:right="89" w:firstLine="180"/>
      </w:pPr>
      <w:r w:rsidRPr="00393C2F"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</w:t>
      </w:r>
      <w:r w:rsidRPr="00393C2F">
        <w:rPr>
          <w:spacing w:val="-4"/>
        </w:rPr>
        <w:t xml:space="preserve"> </w:t>
      </w:r>
      <w:r w:rsidRPr="00393C2F">
        <w:t>формированию</w:t>
      </w:r>
      <w:r w:rsidRPr="00393C2F">
        <w:rPr>
          <w:spacing w:val="-5"/>
        </w:rPr>
        <w:t xml:space="preserve"> </w:t>
      </w:r>
      <w:r w:rsidRPr="00393C2F">
        <w:t>ценностного</w:t>
      </w:r>
      <w:r w:rsidRPr="00393C2F">
        <w:rPr>
          <w:spacing w:val="-4"/>
        </w:rPr>
        <w:t xml:space="preserve"> </w:t>
      </w:r>
      <w:r w:rsidRPr="00393C2F">
        <w:t>отношения</w:t>
      </w:r>
      <w:r w:rsidRPr="00393C2F">
        <w:rPr>
          <w:spacing w:val="-5"/>
        </w:rPr>
        <w:t xml:space="preserve"> </w:t>
      </w:r>
      <w:r w:rsidRPr="00393C2F">
        <w:t>к</w:t>
      </w:r>
      <w:r w:rsidRPr="00393C2F">
        <w:rPr>
          <w:spacing w:val="-5"/>
        </w:rPr>
        <w:t xml:space="preserve"> </w:t>
      </w:r>
      <w:r w:rsidRPr="00393C2F">
        <w:t>социальной</w:t>
      </w:r>
      <w:r w:rsidRPr="00393C2F">
        <w:rPr>
          <w:spacing w:val="-4"/>
        </w:rPr>
        <w:t xml:space="preserve"> </w:t>
      </w:r>
      <w:r w:rsidRPr="00393C2F">
        <w:t>реальности,</w:t>
      </w:r>
      <w:r w:rsidRPr="00393C2F">
        <w:rPr>
          <w:spacing w:val="-4"/>
        </w:rPr>
        <w:t xml:space="preserve"> </w:t>
      </w:r>
      <w:r w:rsidRPr="00393C2F">
        <w:t>осознанию</w:t>
      </w:r>
      <w:r w:rsidRPr="00393C2F">
        <w:rPr>
          <w:spacing w:val="-5"/>
        </w:rPr>
        <w:t xml:space="preserve"> </w:t>
      </w:r>
      <w:r w:rsidRPr="00393C2F">
        <w:t>роли</w:t>
      </w:r>
      <w:r w:rsidRPr="00393C2F">
        <w:rPr>
          <w:spacing w:val="-4"/>
        </w:rPr>
        <w:t xml:space="preserve"> </w:t>
      </w:r>
      <w:r w:rsidRPr="00393C2F">
        <w:t>буддизма, православия, ислама, иудаизма, светской этики в истории и культуре нашей страны.</w:t>
      </w:r>
    </w:p>
    <w:p w:rsidR="00393C2F" w:rsidRPr="00393C2F" w:rsidRDefault="00393C2F" w:rsidP="00393C2F">
      <w:pPr>
        <w:pStyle w:val="a3"/>
        <w:spacing w:line="292" w:lineRule="auto"/>
        <w:ind w:left="106" w:right="89"/>
      </w:pPr>
      <w:proofErr w:type="gramStart"/>
      <w:r w:rsidRPr="00393C2F">
        <w:t>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</w:t>
      </w:r>
      <w:r w:rsidRPr="00393C2F">
        <w:rPr>
          <w:spacing w:val="-4"/>
        </w:rPr>
        <w:t xml:space="preserve"> </w:t>
      </w:r>
      <w:r w:rsidRPr="00393C2F">
        <w:t>по</w:t>
      </w:r>
      <w:r w:rsidRPr="00393C2F">
        <w:rPr>
          <w:spacing w:val="-4"/>
        </w:rPr>
        <w:t xml:space="preserve"> </w:t>
      </w:r>
      <w:r w:rsidRPr="00393C2F">
        <w:t>деятельности,</w:t>
      </w:r>
      <w:r w:rsidRPr="00393C2F">
        <w:rPr>
          <w:spacing w:val="-4"/>
        </w:rPr>
        <w:t xml:space="preserve"> </w:t>
      </w:r>
      <w:r w:rsidRPr="00393C2F">
        <w:t>принимать</w:t>
      </w:r>
      <w:r w:rsidRPr="00393C2F">
        <w:rPr>
          <w:spacing w:val="-5"/>
        </w:rPr>
        <w:t xml:space="preserve"> </w:t>
      </w:r>
      <w:r w:rsidRPr="00393C2F">
        <w:t>её,</w:t>
      </w:r>
      <w:r w:rsidRPr="00393C2F">
        <w:rPr>
          <w:spacing w:val="-4"/>
        </w:rPr>
        <w:t xml:space="preserve"> </w:t>
      </w:r>
      <w:r w:rsidRPr="00393C2F">
        <w:t>согласовывать</w:t>
      </w:r>
      <w:r w:rsidRPr="00393C2F">
        <w:rPr>
          <w:spacing w:val="-5"/>
        </w:rPr>
        <w:t xml:space="preserve"> </w:t>
      </w:r>
      <w:r w:rsidRPr="00393C2F">
        <w:t>усилия</w:t>
      </w:r>
      <w:r w:rsidRPr="00393C2F">
        <w:rPr>
          <w:spacing w:val="-5"/>
        </w:rPr>
        <w:t xml:space="preserve"> </w:t>
      </w:r>
      <w:r w:rsidRPr="00393C2F">
        <w:t>для</w:t>
      </w:r>
      <w:r w:rsidRPr="00393C2F">
        <w:rPr>
          <w:spacing w:val="-5"/>
        </w:rPr>
        <w:t xml:space="preserve"> </w:t>
      </w:r>
      <w:r w:rsidRPr="00393C2F">
        <w:t>достижения</w:t>
      </w:r>
      <w:r w:rsidRPr="00393C2F">
        <w:rPr>
          <w:spacing w:val="-5"/>
        </w:rPr>
        <w:t xml:space="preserve"> </w:t>
      </w:r>
      <w:r w:rsidRPr="00393C2F">
        <w:t>поставленной</w:t>
      </w:r>
      <w:r w:rsidRPr="00393C2F">
        <w:rPr>
          <w:spacing w:val="-4"/>
        </w:rPr>
        <w:t xml:space="preserve"> </w:t>
      </w:r>
      <w:r w:rsidRPr="00393C2F">
        <w:t>цели, находить адекватные вербальные средства передачи информации и рефлексии.</w:t>
      </w:r>
      <w:proofErr w:type="gramEnd"/>
      <w:r w:rsidRPr="00393C2F">
        <w:t xml:space="preserve"> </w:t>
      </w:r>
      <w:proofErr w:type="spellStart"/>
      <w:r w:rsidRPr="00393C2F">
        <w:t>Деятельностный</w:t>
      </w:r>
      <w:proofErr w:type="spellEnd"/>
      <w:r w:rsidRPr="00393C2F"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393C2F" w:rsidRPr="00393C2F" w:rsidRDefault="00393C2F" w:rsidP="00393C2F">
      <w:pPr>
        <w:pStyle w:val="a3"/>
        <w:spacing w:line="292" w:lineRule="auto"/>
        <w:ind w:left="106" w:right="89" w:firstLine="180"/>
      </w:pPr>
      <w:r w:rsidRPr="00393C2F">
        <w:t>Предпосылками</w:t>
      </w:r>
      <w:r w:rsidRPr="00393C2F">
        <w:rPr>
          <w:spacing w:val="-6"/>
        </w:rPr>
        <w:t xml:space="preserve"> </w:t>
      </w:r>
      <w:r w:rsidRPr="00393C2F">
        <w:t>усвоения</w:t>
      </w:r>
      <w:r w:rsidRPr="00393C2F">
        <w:rPr>
          <w:spacing w:val="-7"/>
        </w:rPr>
        <w:t xml:space="preserve"> </w:t>
      </w:r>
      <w:r w:rsidRPr="00393C2F">
        <w:t>младшими</w:t>
      </w:r>
      <w:r w:rsidRPr="00393C2F">
        <w:rPr>
          <w:spacing w:val="-6"/>
        </w:rPr>
        <w:t xml:space="preserve"> </w:t>
      </w:r>
      <w:r w:rsidRPr="00393C2F">
        <w:t>школьниками</w:t>
      </w:r>
      <w:r w:rsidRPr="00393C2F">
        <w:rPr>
          <w:spacing w:val="-6"/>
        </w:rPr>
        <w:t xml:space="preserve"> </w:t>
      </w:r>
      <w:r w:rsidRPr="00393C2F">
        <w:t>содержания</w:t>
      </w:r>
      <w:r w:rsidRPr="00393C2F">
        <w:rPr>
          <w:spacing w:val="-7"/>
        </w:rPr>
        <w:t xml:space="preserve"> </w:t>
      </w:r>
      <w:r w:rsidRPr="00393C2F">
        <w:t>курса</w:t>
      </w:r>
      <w:r w:rsidRPr="00393C2F">
        <w:rPr>
          <w:spacing w:val="-6"/>
        </w:rPr>
        <w:t xml:space="preserve"> </w:t>
      </w:r>
      <w:r w:rsidRPr="00393C2F">
        <w:t>являются</w:t>
      </w:r>
      <w:r w:rsidRPr="00393C2F">
        <w:rPr>
          <w:spacing w:val="-7"/>
        </w:rPr>
        <w:t xml:space="preserve"> </w:t>
      </w:r>
      <w:r w:rsidRPr="00393C2F">
        <w:t>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</w:t>
      </w:r>
    </w:p>
    <w:p w:rsidR="00393C2F" w:rsidRPr="00393C2F" w:rsidRDefault="00393C2F" w:rsidP="00393C2F">
      <w:pPr>
        <w:pStyle w:val="a3"/>
        <w:spacing w:line="292" w:lineRule="auto"/>
        <w:ind w:left="106" w:right="89"/>
      </w:pPr>
      <w:r w:rsidRPr="00393C2F">
        <w:t>к</w:t>
      </w:r>
      <w:r w:rsidRPr="00393C2F">
        <w:rPr>
          <w:spacing w:val="-4"/>
        </w:rPr>
        <w:t xml:space="preserve"> </w:t>
      </w:r>
      <w:r w:rsidRPr="00393C2F">
        <w:t>собственному</w:t>
      </w:r>
      <w:r w:rsidRPr="00393C2F">
        <w:rPr>
          <w:spacing w:val="-3"/>
        </w:rPr>
        <w:t xml:space="preserve"> </w:t>
      </w:r>
      <w:r w:rsidRPr="00393C2F">
        <w:t>поведению.</w:t>
      </w:r>
      <w:r w:rsidRPr="00393C2F">
        <w:rPr>
          <w:spacing w:val="-3"/>
        </w:rPr>
        <w:t xml:space="preserve"> </w:t>
      </w:r>
      <w:r w:rsidRPr="00393C2F">
        <w:t>Вместе</w:t>
      </w:r>
      <w:r w:rsidRPr="00393C2F">
        <w:rPr>
          <w:spacing w:val="-3"/>
        </w:rPr>
        <w:t xml:space="preserve"> </w:t>
      </w:r>
      <w:r w:rsidRPr="00393C2F">
        <w:t>с</w:t>
      </w:r>
      <w:r w:rsidRPr="00393C2F">
        <w:rPr>
          <w:spacing w:val="-3"/>
        </w:rPr>
        <w:t xml:space="preserve"> </w:t>
      </w:r>
      <w:r w:rsidRPr="00393C2F">
        <w:t>тем</w:t>
      </w:r>
      <w:r w:rsidRPr="00393C2F">
        <w:rPr>
          <w:spacing w:val="-3"/>
        </w:rPr>
        <w:t xml:space="preserve"> </w:t>
      </w:r>
      <w:r w:rsidRPr="00393C2F">
        <w:t>в</w:t>
      </w:r>
      <w:r w:rsidRPr="00393C2F">
        <w:rPr>
          <w:spacing w:val="-4"/>
        </w:rPr>
        <w:t xml:space="preserve"> </w:t>
      </w:r>
      <w:r w:rsidRPr="00393C2F">
        <w:t>процессе</w:t>
      </w:r>
      <w:r w:rsidRPr="00393C2F">
        <w:rPr>
          <w:spacing w:val="-3"/>
        </w:rPr>
        <w:t xml:space="preserve"> </w:t>
      </w:r>
      <w:r w:rsidRPr="00393C2F">
        <w:t>обучения</w:t>
      </w:r>
      <w:r w:rsidRPr="00393C2F">
        <w:rPr>
          <w:spacing w:val="-4"/>
        </w:rPr>
        <w:t xml:space="preserve"> </w:t>
      </w:r>
      <w:r w:rsidRPr="00393C2F">
        <w:t>необходимо</w:t>
      </w:r>
      <w:r w:rsidRPr="00393C2F">
        <w:rPr>
          <w:spacing w:val="-3"/>
        </w:rPr>
        <w:t xml:space="preserve"> </w:t>
      </w:r>
      <w:r w:rsidRPr="00393C2F">
        <w:t>учитывать,</w:t>
      </w:r>
      <w:r w:rsidRPr="00393C2F">
        <w:rPr>
          <w:spacing w:val="-3"/>
        </w:rPr>
        <w:t xml:space="preserve"> </w:t>
      </w:r>
      <w:r w:rsidRPr="00393C2F">
        <w:t>что</w:t>
      </w:r>
      <w:r w:rsidRPr="00393C2F">
        <w:rPr>
          <w:spacing w:val="-3"/>
        </w:rPr>
        <w:t xml:space="preserve"> </w:t>
      </w:r>
      <w:r w:rsidRPr="00393C2F">
        <w:t>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393C2F" w:rsidRPr="00393C2F" w:rsidRDefault="00393C2F" w:rsidP="00393C2F">
      <w:pPr>
        <w:spacing w:before="175" w:line="292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ЦЕЛИ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И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ИЗУЧЕНИЯ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«ОСНОВЫ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РЕЛИГИОЗНЫХ КУЛЬТУР И СВЕТСКОЙ ЭТИКИ»</w:t>
      </w:r>
    </w:p>
    <w:p w:rsidR="00393C2F" w:rsidRPr="00393C2F" w:rsidRDefault="00393C2F" w:rsidP="00393C2F">
      <w:pPr>
        <w:pStyle w:val="a3"/>
        <w:spacing w:before="95" w:line="292" w:lineRule="auto"/>
        <w:ind w:left="106" w:firstLine="180"/>
      </w:pPr>
      <w:r w:rsidRPr="00393C2F">
        <w:t>Целью</w:t>
      </w:r>
      <w:r w:rsidRPr="00393C2F">
        <w:rPr>
          <w:spacing w:val="-5"/>
        </w:rPr>
        <w:t xml:space="preserve"> </w:t>
      </w:r>
      <w:r w:rsidRPr="00393C2F">
        <w:t>ОРКСЭ</w:t>
      </w:r>
      <w:r w:rsidRPr="00393C2F">
        <w:rPr>
          <w:spacing w:val="-4"/>
        </w:rPr>
        <w:t xml:space="preserve"> </w:t>
      </w:r>
      <w:r w:rsidRPr="00393C2F">
        <w:t>является</w:t>
      </w:r>
      <w:r w:rsidRPr="00393C2F">
        <w:rPr>
          <w:spacing w:val="-5"/>
        </w:rPr>
        <w:t xml:space="preserve"> </w:t>
      </w:r>
      <w:r w:rsidRPr="00393C2F">
        <w:t>формирование</w:t>
      </w:r>
      <w:r w:rsidRPr="00393C2F">
        <w:rPr>
          <w:spacing w:val="-4"/>
        </w:rPr>
        <w:t xml:space="preserve"> </w:t>
      </w:r>
      <w:r w:rsidRPr="00393C2F">
        <w:t>у</w:t>
      </w:r>
      <w:r w:rsidRPr="00393C2F">
        <w:rPr>
          <w:spacing w:val="-4"/>
        </w:rPr>
        <w:t xml:space="preserve"> </w:t>
      </w:r>
      <w:r w:rsidRPr="00393C2F">
        <w:t>обучающегося</w:t>
      </w:r>
      <w:r w:rsidRPr="00393C2F">
        <w:rPr>
          <w:spacing w:val="-5"/>
        </w:rPr>
        <w:t xml:space="preserve"> </w:t>
      </w:r>
      <w:r w:rsidRPr="00393C2F">
        <w:t>мотивации</w:t>
      </w:r>
      <w:r w:rsidRPr="00393C2F">
        <w:rPr>
          <w:spacing w:val="-4"/>
        </w:rPr>
        <w:t xml:space="preserve"> </w:t>
      </w:r>
      <w:r w:rsidRPr="00393C2F">
        <w:t>к</w:t>
      </w:r>
      <w:r w:rsidRPr="00393C2F">
        <w:rPr>
          <w:spacing w:val="-5"/>
        </w:rPr>
        <w:t xml:space="preserve"> </w:t>
      </w:r>
      <w:r w:rsidRPr="00393C2F">
        <w:t>осознанному</w:t>
      </w:r>
      <w:r w:rsidRPr="00393C2F">
        <w:rPr>
          <w:spacing w:val="-4"/>
        </w:rPr>
        <w:t xml:space="preserve"> </w:t>
      </w:r>
      <w:r w:rsidRPr="00393C2F">
        <w:t xml:space="preserve">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</w:t>
      </w:r>
      <w:r w:rsidRPr="00393C2F">
        <w:rPr>
          <w:spacing w:val="-2"/>
        </w:rPr>
        <w:t>мировоззрений.</w:t>
      </w:r>
    </w:p>
    <w:p w:rsidR="00393C2F" w:rsidRPr="00393C2F" w:rsidRDefault="00393C2F" w:rsidP="00393C2F">
      <w:pPr>
        <w:pStyle w:val="a3"/>
        <w:spacing w:line="274" w:lineRule="exact"/>
        <w:ind w:left="286"/>
      </w:pPr>
      <w:r w:rsidRPr="00393C2F">
        <w:t>Основными</w:t>
      </w:r>
      <w:r w:rsidRPr="00393C2F">
        <w:rPr>
          <w:spacing w:val="-7"/>
        </w:rPr>
        <w:t xml:space="preserve"> </w:t>
      </w:r>
      <w:r w:rsidRPr="00393C2F">
        <w:t>задачами</w:t>
      </w:r>
      <w:r w:rsidRPr="00393C2F">
        <w:rPr>
          <w:spacing w:val="-4"/>
        </w:rPr>
        <w:t xml:space="preserve"> </w:t>
      </w:r>
      <w:r w:rsidRPr="00393C2F">
        <w:t>ОРКСЭ</w:t>
      </w:r>
      <w:r w:rsidRPr="00393C2F">
        <w:rPr>
          <w:spacing w:val="-4"/>
        </w:rPr>
        <w:t xml:space="preserve"> </w:t>
      </w:r>
      <w:r w:rsidRPr="00393C2F">
        <w:rPr>
          <w:spacing w:val="-2"/>
        </w:rPr>
        <w:t>являются:</w:t>
      </w:r>
    </w:p>
    <w:p w:rsidR="00393C2F" w:rsidRPr="00393C2F" w:rsidRDefault="00393C2F" w:rsidP="00393C2F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339" w:firstLine="0"/>
        <w:rPr>
          <w:sz w:val="24"/>
          <w:szCs w:val="24"/>
        </w:rPr>
        <w:sectPr w:rsidR="00393C2F" w:rsidRPr="00393C2F">
          <w:pgSz w:w="11900" w:h="16840"/>
          <w:pgMar w:top="520" w:right="560" w:bottom="280" w:left="560" w:header="720" w:footer="720" w:gutter="0"/>
          <w:cols w:space="720"/>
        </w:sectPr>
      </w:pPr>
      <w:r w:rsidRPr="00393C2F">
        <w:rPr>
          <w:sz w:val="24"/>
          <w:szCs w:val="24"/>
        </w:rPr>
        <w:t>знакомство</w:t>
      </w:r>
      <w:r w:rsidRPr="00393C2F">
        <w:rPr>
          <w:spacing w:val="-6"/>
          <w:sz w:val="24"/>
          <w:szCs w:val="24"/>
        </w:rPr>
        <w:t xml:space="preserve"> </w:t>
      </w:r>
      <w:proofErr w:type="gramStart"/>
      <w:r w:rsidRPr="00393C2F">
        <w:rPr>
          <w:sz w:val="24"/>
          <w:szCs w:val="24"/>
        </w:rPr>
        <w:t>обучающихся</w:t>
      </w:r>
      <w:proofErr w:type="gramEnd"/>
      <w:r w:rsidRPr="00393C2F">
        <w:rPr>
          <w:spacing w:val="-7"/>
          <w:sz w:val="24"/>
          <w:szCs w:val="24"/>
        </w:rPr>
        <w:t xml:space="preserve"> </w:t>
      </w:r>
      <w:r w:rsidRPr="00393C2F">
        <w:rPr>
          <w:sz w:val="24"/>
          <w:szCs w:val="24"/>
        </w:rPr>
        <w:t>с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основами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православной,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мусульманской,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буддийской,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 xml:space="preserve">иудейской </w:t>
      </w:r>
    </w:p>
    <w:p w:rsidR="00393C2F" w:rsidRPr="00393C2F" w:rsidRDefault="00393C2F" w:rsidP="00393C2F">
      <w:pPr>
        <w:pStyle w:val="a3"/>
        <w:spacing w:before="62"/>
      </w:pPr>
      <w:r w:rsidRPr="00393C2F">
        <w:lastRenderedPageBreak/>
        <w:t>культур, основами мировых религиозных культур и светской этики по выбору родителей (законных</w:t>
      </w:r>
      <w:r w:rsidRPr="00393C2F">
        <w:rPr>
          <w:spacing w:val="-6"/>
        </w:rPr>
        <w:t xml:space="preserve"> </w:t>
      </w:r>
      <w:r w:rsidRPr="00393C2F">
        <w:rPr>
          <w:spacing w:val="-2"/>
        </w:rPr>
        <w:t>представителей);</w:t>
      </w:r>
    </w:p>
    <w:p w:rsidR="00393C2F" w:rsidRPr="00393C2F" w:rsidRDefault="00393C2F" w:rsidP="00393C2F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483" w:firstLine="0"/>
        <w:rPr>
          <w:sz w:val="24"/>
          <w:szCs w:val="24"/>
        </w:rPr>
      </w:pPr>
      <w:r w:rsidRPr="00393C2F">
        <w:rPr>
          <w:sz w:val="24"/>
          <w:szCs w:val="24"/>
        </w:rPr>
        <w:t>развитие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представлений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обучающихся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о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значении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нравственных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норм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и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ценностей</w:t>
      </w:r>
      <w:r w:rsidRPr="00393C2F">
        <w:rPr>
          <w:spacing w:val="-4"/>
          <w:sz w:val="24"/>
          <w:szCs w:val="24"/>
        </w:rPr>
        <w:t xml:space="preserve"> </w:t>
      </w:r>
      <w:r w:rsidRPr="00393C2F">
        <w:rPr>
          <w:sz w:val="24"/>
          <w:szCs w:val="24"/>
        </w:rPr>
        <w:t>в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жизни личности, семьи, общества;</w:t>
      </w:r>
    </w:p>
    <w:p w:rsidR="00393C2F" w:rsidRPr="00393C2F" w:rsidRDefault="00393C2F" w:rsidP="00393C2F">
      <w:pPr>
        <w:pStyle w:val="a5"/>
        <w:numPr>
          <w:ilvl w:val="0"/>
          <w:numId w:val="1"/>
        </w:numPr>
        <w:tabs>
          <w:tab w:val="left" w:pos="887"/>
        </w:tabs>
        <w:spacing w:before="167" w:line="292" w:lineRule="auto"/>
        <w:ind w:right="353" w:firstLine="0"/>
        <w:rPr>
          <w:sz w:val="24"/>
          <w:szCs w:val="24"/>
        </w:rPr>
      </w:pPr>
      <w:r w:rsidRPr="00393C2F">
        <w:rPr>
          <w:sz w:val="24"/>
          <w:szCs w:val="24"/>
        </w:rPr>
        <w:t>обобщение знаний, понятий и представлений о духовной культуре и морали, ранее полученных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в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начальной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школе,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формирование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ценностно-смысловой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сферы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личности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с</w:t>
      </w:r>
      <w:r w:rsidRPr="00393C2F">
        <w:rPr>
          <w:spacing w:val="-5"/>
          <w:sz w:val="24"/>
          <w:szCs w:val="24"/>
        </w:rPr>
        <w:t xml:space="preserve"> </w:t>
      </w:r>
      <w:r w:rsidRPr="00393C2F">
        <w:rPr>
          <w:sz w:val="24"/>
          <w:szCs w:val="24"/>
        </w:rPr>
        <w:t>учётом мировоззренческих и культурных особенностей и потребностей семьи;</w:t>
      </w:r>
    </w:p>
    <w:p w:rsidR="00393C2F" w:rsidRPr="00393C2F" w:rsidRDefault="00393C2F" w:rsidP="00393C2F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firstLine="0"/>
        <w:rPr>
          <w:sz w:val="24"/>
          <w:szCs w:val="24"/>
        </w:rPr>
      </w:pPr>
      <w:r w:rsidRPr="00393C2F">
        <w:rPr>
          <w:sz w:val="24"/>
          <w:szCs w:val="24"/>
        </w:rPr>
        <w:t xml:space="preserve">развитие способностей обучающихся к общению в </w:t>
      </w:r>
      <w:proofErr w:type="spellStart"/>
      <w:r w:rsidRPr="00393C2F">
        <w:rPr>
          <w:sz w:val="24"/>
          <w:szCs w:val="24"/>
        </w:rPr>
        <w:t>полиэтничной</w:t>
      </w:r>
      <w:proofErr w:type="spellEnd"/>
      <w:r w:rsidRPr="00393C2F">
        <w:rPr>
          <w:sz w:val="24"/>
          <w:szCs w:val="24"/>
        </w:rPr>
        <w:t xml:space="preserve">, </w:t>
      </w:r>
      <w:proofErr w:type="spellStart"/>
      <w:r w:rsidRPr="00393C2F">
        <w:rPr>
          <w:sz w:val="24"/>
          <w:szCs w:val="24"/>
        </w:rPr>
        <w:t>разномировоззренческой</w:t>
      </w:r>
      <w:proofErr w:type="spellEnd"/>
      <w:r w:rsidRPr="00393C2F">
        <w:rPr>
          <w:sz w:val="24"/>
          <w:szCs w:val="24"/>
        </w:rPr>
        <w:t xml:space="preserve"> и </w:t>
      </w:r>
      <w:proofErr w:type="spellStart"/>
      <w:r w:rsidRPr="00393C2F">
        <w:rPr>
          <w:sz w:val="24"/>
          <w:szCs w:val="24"/>
        </w:rPr>
        <w:t>многоконфессиональной</w:t>
      </w:r>
      <w:proofErr w:type="spellEnd"/>
      <w:r w:rsidRPr="00393C2F">
        <w:rPr>
          <w:sz w:val="24"/>
          <w:szCs w:val="24"/>
        </w:rPr>
        <w:t xml:space="preserve"> среде на основе взаимного уважения и диалога. Основной методологический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принцип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реализации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ОРКСЭ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—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культурологический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подход,</w:t>
      </w:r>
      <w:r w:rsidRPr="00393C2F">
        <w:rPr>
          <w:spacing w:val="-6"/>
          <w:sz w:val="24"/>
          <w:szCs w:val="24"/>
        </w:rPr>
        <w:t xml:space="preserve"> </w:t>
      </w:r>
      <w:r w:rsidRPr="00393C2F">
        <w:rPr>
          <w:sz w:val="24"/>
          <w:szCs w:val="24"/>
        </w:rPr>
        <w:t>способствующий формированию у младших школьников первоначальных представлений о культуре</w:t>
      </w:r>
      <w:r w:rsidRPr="00393C2F">
        <w:rPr>
          <w:spacing w:val="40"/>
          <w:sz w:val="24"/>
          <w:szCs w:val="24"/>
        </w:rPr>
        <w:t xml:space="preserve"> </w:t>
      </w:r>
      <w:r w:rsidRPr="00393C2F">
        <w:rPr>
          <w:sz w:val="24"/>
          <w:szCs w:val="24"/>
        </w:rPr>
        <w:t>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393C2F" w:rsidRPr="00393C2F" w:rsidRDefault="00393C2F" w:rsidP="00393C2F">
      <w:pPr>
        <w:pStyle w:val="a3"/>
        <w:spacing w:before="6"/>
      </w:pPr>
    </w:p>
    <w:p w:rsidR="00393C2F" w:rsidRPr="00393C2F" w:rsidRDefault="00393C2F" w:rsidP="00393C2F">
      <w:pPr>
        <w:spacing w:line="292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МЕСТО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«ОСНОВЫ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РЕЛИГИОЗНЫХ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КУЛЬТУР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И</w:t>
      </w:r>
      <w:r w:rsidRPr="00393C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СВЕТСКОЙ ЭТИКИ» В УЧЕБНОМ ПЛАНЕ</w:t>
      </w:r>
    </w:p>
    <w:p w:rsidR="00393C2F" w:rsidRPr="00393C2F" w:rsidRDefault="00393C2F" w:rsidP="00393C2F">
      <w:pPr>
        <w:pStyle w:val="a3"/>
        <w:spacing w:before="95" w:line="292" w:lineRule="auto"/>
        <w:ind w:left="106" w:firstLine="180"/>
      </w:pPr>
      <w:r w:rsidRPr="00393C2F">
        <w:t>Учебный</w:t>
      </w:r>
      <w:r w:rsidRPr="00393C2F">
        <w:rPr>
          <w:spacing w:val="-3"/>
        </w:rPr>
        <w:t xml:space="preserve"> </w:t>
      </w:r>
      <w:r w:rsidRPr="00393C2F">
        <w:t>предмет</w:t>
      </w:r>
      <w:r w:rsidRPr="00393C2F">
        <w:rPr>
          <w:spacing w:val="-4"/>
        </w:rPr>
        <w:t xml:space="preserve"> </w:t>
      </w:r>
      <w:r w:rsidRPr="00393C2F">
        <w:t>"Основы</w:t>
      </w:r>
      <w:r w:rsidRPr="00393C2F">
        <w:rPr>
          <w:spacing w:val="-3"/>
        </w:rPr>
        <w:t xml:space="preserve"> </w:t>
      </w:r>
      <w:r w:rsidRPr="00393C2F">
        <w:t>религиозных</w:t>
      </w:r>
      <w:r w:rsidRPr="00393C2F">
        <w:rPr>
          <w:spacing w:val="-3"/>
        </w:rPr>
        <w:t xml:space="preserve"> </w:t>
      </w:r>
      <w:r w:rsidRPr="00393C2F">
        <w:t>культур</w:t>
      </w:r>
      <w:r w:rsidRPr="00393C2F">
        <w:rPr>
          <w:spacing w:val="-3"/>
        </w:rPr>
        <w:t xml:space="preserve"> </w:t>
      </w:r>
      <w:r w:rsidRPr="00393C2F">
        <w:t>и</w:t>
      </w:r>
      <w:r w:rsidRPr="00393C2F">
        <w:rPr>
          <w:spacing w:val="-3"/>
        </w:rPr>
        <w:t xml:space="preserve"> </w:t>
      </w:r>
      <w:r w:rsidRPr="00393C2F">
        <w:t>светской</w:t>
      </w:r>
      <w:r w:rsidRPr="00393C2F">
        <w:rPr>
          <w:spacing w:val="-3"/>
        </w:rPr>
        <w:t xml:space="preserve"> </w:t>
      </w:r>
      <w:r w:rsidRPr="00393C2F">
        <w:t>этики"</w:t>
      </w:r>
      <w:r w:rsidRPr="00393C2F">
        <w:rPr>
          <w:spacing w:val="-4"/>
        </w:rPr>
        <w:t xml:space="preserve"> </w:t>
      </w:r>
      <w:r w:rsidRPr="00393C2F">
        <w:t>изучается</w:t>
      </w:r>
      <w:r w:rsidRPr="00393C2F">
        <w:rPr>
          <w:spacing w:val="-4"/>
        </w:rPr>
        <w:t xml:space="preserve"> </w:t>
      </w:r>
      <w:r w:rsidRPr="00393C2F">
        <w:t>в</w:t>
      </w:r>
      <w:r w:rsidRPr="00393C2F">
        <w:rPr>
          <w:spacing w:val="-4"/>
        </w:rPr>
        <w:t xml:space="preserve"> </w:t>
      </w:r>
      <w:r w:rsidRPr="00393C2F">
        <w:t>4</w:t>
      </w:r>
      <w:r w:rsidRPr="00393C2F">
        <w:rPr>
          <w:spacing w:val="-3"/>
        </w:rPr>
        <w:t xml:space="preserve"> </w:t>
      </w:r>
      <w:r w:rsidRPr="00393C2F">
        <w:t>классе</w:t>
      </w:r>
      <w:r w:rsidRPr="00393C2F">
        <w:rPr>
          <w:spacing w:val="-3"/>
        </w:rPr>
        <w:t xml:space="preserve"> </w:t>
      </w:r>
      <w:r w:rsidRPr="00393C2F">
        <w:t>один</w:t>
      </w:r>
      <w:r w:rsidRPr="00393C2F">
        <w:rPr>
          <w:spacing w:val="-3"/>
        </w:rPr>
        <w:t xml:space="preserve"> </w:t>
      </w:r>
      <w:r w:rsidRPr="00393C2F">
        <w:t>час</w:t>
      </w:r>
      <w:r w:rsidRPr="00393C2F">
        <w:rPr>
          <w:spacing w:val="-3"/>
        </w:rPr>
        <w:t xml:space="preserve"> </w:t>
      </w:r>
      <w:r w:rsidRPr="00393C2F">
        <w:t>в неделе, общий объем составляет 34 часа.</w:t>
      </w:r>
    </w:p>
    <w:p w:rsidR="00393C2F" w:rsidRPr="00393C2F" w:rsidRDefault="00393C2F" w:rsidP="00393C2F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393C2F" w:rsidRPr="00393C2F">
          <w:pgSz w:w="11900" w:h="16840"/>
          <w:pgMar w:top="500" w:right="560" w:bottom="280" w:left="560" w:header="720" w:footer="720" w:gutter="0"/>
          <w:cols w:space="720"/>
        </w:sectPr>
      </w:pPr>
    </w:p>
    <w:p w:rsidR="00393C2F" w:rsidRPr="00393C2F" w:rsidRDefault="00393C2F" w:rsidP="00393C2F">
      <w:pPr>
        <w:spacing w:before="66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lastRenderedPageBreak/>
        <w:t>ПОУРОЧНОЕ</w:t>
      </w:r>
      <w:r w:rsidRPr="00393C2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ПЛАНИРОВАНИЕ</w:t>
      </w:r>
    </w:p>
    <w:p w:rsidR="00393C2F" w:rsidRPr="00393C2F" w:rsidRDefault="00393C2F" w:rsidP="00393C2F">
      <w:pPr>
        <w:pStyle w:val="a3"/>
        <w:rPr>
          <w:b/>
        </w:rPr>
      </w:pPr>
      <w:r w:rsidRPr="00393C2F">
        <w:pict>
          <v:rect id="docshape2" o:spid="_x0000_s1027" style="position:absolute;margin-left:33.3pt;margin-top:5.8pt;width:528.15pt;height:.6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393C2F" w:rsidRPr="00393C2F" w:rsidRDefault="00393C2F" w:rsidP="00393C2F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393C2F" w:rsidRPr="00393C2F" w:rsidTr="003771B1">
        <w:trPr>
          <w:trHeight w:val="477"/>
        </w:trPr>
        <w:tc>
          <w:tcPr>
            <w:tcW w:w="504" w:type="dxa"/>
            <w:vMerge w:val="restart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61"/>
              <w:rPr>
                <w:b/>
                <w:sz w:val="24"/>
                <w:szCs w:val="24"/>
              </w:rPr>
            </w:pPr>
            <w:r w:rsidRPr="00393C2F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93C2F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393C2F" w:rsidRPr="00393C2F" w:rsidRDefault="00393C2F" w:rsidP="003771B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393C2F">
              <w:rPr>
                <w:b/>
                <w:sz w:val="24"/>
                <w:szCs w:val="24"/>
              </w:rPr>
              <w:t>Тема</w:t>
            </w:r>
            <w:proofErr w:type="spellEnd"/>
            <w:r w:rsidRPr="00393C2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</w:tcPr>
          <w:p w:rsidR="00393C2F" w:rsidRPr="00393C2F" w:rsidRDefault="00393C2F" w:rsidP="003771B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393C2F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393C2F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 w:right="137"/>
              <w:rPr>
                <w:b/>
                <w:sz w:val="24"/>
                <w:szCs w:val="24"/>
              </w:rPr>
            </w:pPr>
            <w:proofErr w:type="spellStart"/>
            <w:r w:rsidRPr="00393C2F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  <w:r w:rsidRPr="00393C2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824" w:type="dxa"/>
            <w:vMerge w:val="restart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 w:right="229"/>
              <w:rPr>
                <w:b/>
                <w:sz w:val="24"/>
                <w:szCs w:val="24"/>
              </w:rPr>
            </w:pPr>
            <w:proofErr w:type="spellStart"/>
            <w:r w:rsidRPr="00393C2F">
              <w:rPr>
                <w:b/>
                <w:sz w:val="24"/>
                <w:szCs w:val="24"/>
              </w:rPr>
              <w:t>Виды</w:t>
            </w:r>
            <w:proofErr w:type="spellEnd"/>
            <w:r w:rsidRPr="00393C2F">
              <w:rPr>
                <w:b/>
                <w:sz w:val="24"/>
                <w:szCs w:val="24"/>
              </w:rPr>
              <w:t>,</w:t>
            </w:r>
            <w:r w:rsidRPr="00393C2F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b/>
                <w:sz w:val="24"/>
                <w:szCs w:val="24"/>
              </w:rPr>
              <w:t>формы</w:t>
            </w:r>
            <w:proofErr w:type="spellEnd"/>
            <w:r w:rsidRPr="00393C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393C2F" w:rsidRPr="00393C2F" w:rsidRDefault="00393C2F" w:rsidP="00377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393C2F" w:rsidRPr="00393C2F" w:rsidRDefault="00393C2F" w:rsidP="00377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b/>
                <w:sz w:val="24"/>
                <w:szCs w:val="24"/>
              </w:rPr>
            </w:pP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393C2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b/>
                <w:sz w:val="24"/>
                <w:szCs w:val="24"/>
              </w:rPr>
            </w:pP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393C2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nil"/>
            </w:tcBorders>
          </w:tcPr>
          <w:p w:rsidR="00393C2F" w:rsidRPr="00393C2F" w:rsidRDefault="00393C2F" w:rsidP="00377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393C2F" w:rsidRPr="00393C2F" w:rsidRDefault="00393C2F" w:rsidP="00377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Россия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–</w:t>
            </w:r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наша</w:t>
            </w:r>
            <w:proofErr w:type="spellEnd"/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05.09.2022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1149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382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Духовные ценности человечества.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 xml:space="preserve">Культура. </w:t>
            </w:r>
            <w:r w:rsidRPr="00393C2F">
              <w:rPr>
                <w:spacing w:val="-2"/>
                <w:sz w:val="24"/>
                <w:szCs w:val="24"/>
                <w:lang w:val="ru-RU"/>
              </w:rPr>
              <w:t>Религия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12.09.2022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О</w:t>
            </w:r>
            <w:r w:rsidRPr="00393C2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философии</w:t>
            </w:r>
            <w:proofErr w:type="spellEnd"/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и</w:t>
            </w:r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4"/>
                <w:sz w:val="24"/>
                <w:szCs w:val="24"/>
              </w:rPr>
              <w:t>этике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19.09.2022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Мораль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и</w:t>
            </w:r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нравственность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26.09.2022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Письменный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Образцы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нравственности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в культурах</w:t>
            </w:r>
            <w:r w:rsidRPr="00393C2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разных</w:t>
            </w:r>
            <w:r w:rsidRPr="00393C2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pacing w:val="-2"/>
                <w:sz w:val="24"/>
                <w:szCs w:val="24"/>
                <w:lang w:val="ru-RU"/>
              </w:rPr>
              <w:t>народов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03.10.2022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Письменный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Гуманисты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4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10.10.2022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Практическая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710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Гуманисты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России</w:t>
            </w:r>
            <w:proofErr w:type="spellEnd"/>
            <w:r w:rsidRPr="00393C2F">
              <w:rPr>
                <w:sz w:val="24"/>
                <w:szCs w:val="24"/>
              </w:rPr>
              <w:t xml:space="preserve">.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Писатели-гуманисты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17.10.2022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Труд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как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нравственная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ценность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24.10.2022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Практическая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1485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372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Нравственные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традиции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предпринимательства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07.11.2022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 xml:space="preserve">Самооценка с </w:t>
            </w:r>
            <w:r w:rsidRPr="00393C2F">
              <w:rPr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:rsidR="00393C2F" w:rsidRPr="00393C2F" w:rsidRDefault="00393C2F" w:rsidP="003771B1">
            <w:pPr>
              <w:pStyle w:val="TableParagraph"/>
              <w:spacing w:before="0"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pacing w:val="-2"/>
                <w:sz w:val="24"/>
                <w:szCs w:val="24"/>
                <w:lang w:val="ru-RU"/>
              </w:rPr>
              <w:t>«Оценочного листа»;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81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Меценатство</w:t>
            </w:r>
            <w:proofErr w:type="spellEnd"/>
            <w:r w:rsidRPr="00393C2F">
              <w:rPr>
                <w:sz w:val="24"/>
                <w:szCs w:val="24"/>
              </w:rPr>
              <w:t>.</w:t>
            </w:r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Контрольная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работа</w:t>
            </w:r>
            <w:proofErr w:type="spellEnd"/>
            <w:r w:rsidRPr="00393C2F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14.11.2022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Контрольная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Нравственность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в</w:t>
            </w:r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наше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21.11.2022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1149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382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Что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такое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 xml:space="preserve">добродетель. Аристотель о </w:t>
            </w:r>
            <w:r w:rsidRPr="00393C2F">
              <w:rPr>
                <w:spacing w:val="-2"/>
                <w:sz w:val="24"/>
                <w:szCs w:val="24"/>
                <w:lang w:val="ru-RU"/>
              </w:rPr>
              <w:t>добродетелях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28.11.2022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Письменный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398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Нравственные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качества</w:t>
            </w:r>
            <w:proofErr w:type="spellEnd"/>
            <w:r w:rsidRPr="00393C2F">
              <w:rPr>
                <w:sz w:val="24"/>
                <w:szCs w:val="24"/>
              </w:rPr>
              <w:t xml:space="preserve">.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Сократ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05.12.2022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Нравственный</w:t>
            </w:r>
            <w:proofErr w:type="spellEnd"/>
            <w:r w:rsidRPr="00393C2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4"/>
                <w:sz w:val="24"/>
                <w:szCs w:val="24"/>
              </w:rPr>
              <w:t>выбор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12.12.2022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Справедливость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19.12.2022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393C2F" w:rsidRPr="00393C2F" w:rsidRDefault="00393C2F" w:rsidP="00393C2F">
      <w:pPr>
        <w:rPr>
          <w:rFonts w:ascii="Times New Roman" w:hAnsi="Times New Roman" w:cs="Times New Roman"/>
          <w:sz w:val="24"/>
          <w:szCs w:val="24"/>
        </w:rPr>
        <w:sectPr w:rsidR="00393C2F" w:rsidRPr="00393C2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393C2F" w:rsidRPr="00393C2F" w:rsidTr="003771B1">
        <w:trPr>
          <w:trHeight w:val="1485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Терпение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и</w:t>
            </w:r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терпимость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26.12.2022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 xml:space="preserve">Самооценка с </w:t>
            </w:r>
            <w:r w:rsidRPr="00393C2F">
              <w:rPr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:rsidR="00393C2F" w:rsidRPr="00393C2F" w:rsidRDefault="00393C2F" w:rsidP="003771B1">
            <w:pPr>
              <w:pStyle w:val="TableParagraph"/>
              <w:spacing w:before="0"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pacing w:val="-2"/>
                <w:sz w:val="24"/>
                <w:szCs w:val="24"/>
                <w:lang w:val="ru-RU"/>
              </w:rPr>
              <w:t>«Оценочного листа»;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Милосердие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—</w:t>
            </w:r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«</w:t>
            </w:r>
            <w:proofErr w:type="spellStart"/>
            <w:r w:rsidRPr="00393C2F">
              <w:rPr>
                <w:sz w:val="24"/>
                <w:szCs w:val="24"/>
              </w:rPr>
              <w:t>милость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сердца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09.01.2023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Практическая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Десять</w:t>
            </w:r>
            <w:r w:rsidRPr="00393C2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заповедей</w:t>
            </w:r>
            <w:r w:rsidRPr="00393C2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-</w:t>
            </w:r>
            <w:r w:rsidRPr="00393C2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основа нравственного закона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16.01.2023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Практическая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1485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81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Десять</w:t>
            </w:r>
            <w:r w:rsidRPr="00393C2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заповедей</w:t>
            </w:r>
            <w:r w:rsidRPr="00393C2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и</w:t>
            </w:r>
            <w:r w:rsidRPr="00393C2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 xml:space="preserve">мораль в современном </w:t>
            </w:r>
            <w:proofErr w:type="spellStart"/>
            <w:r w:rsidRPr="00393C2F">
              <w:rPr>
                <w:spacing w:val="-2"/>
                <w:sz w:val="24"/>
                <w:szCs w:val="24"/>
                <w:lang w:val="ru-RU"/>
              </w:rPr>
              <w:t>обществе</w:t>
            </w:r>
            <w:proofErr w:type="gramStart"/>
            <w:r w:rsidRPr="00393C2F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Pr="00393C2F">
              <w:rPr>
                <w:spacing w:val="-2"/>
                <w:sz w:val="24"/>
                <w:szCs w:val="24"/>
                <w:lang w:val="ru-RU"/>
              </w:rPr>
              <w:t>онтрольная</w:t>
            </w:r>
            <w:proofErr w:type="spellEnd"/>
            <w:r w:rsidRPr="00393C2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работа №2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23.01.2023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Контрольная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Совесть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30.01.2023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4"/>
                <w:sz w:val="24"/>
                <w:szCs w:val="24"/>
              </w:rPr>
              <w:t>Долг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06.02.2023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13.02.2023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1041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«</w:t>
            </w:r>
            <w:proofErr w:type="spellStart"/>
            <w:r w:rsidRPr="00393C2F">
              <w:rPr>
                <w:sz w:val="24"/>
                <w:szCs w:val="24"/>
              </w:rPr>
              <w:t>Золотое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правило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нравственности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20.02.2023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Практическая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Этика</w:t>
            </w:r>
            <w:proofErr w:type="spellEnd"/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и</w:t>
            </w:r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27.02.2023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Письменный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1485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292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Государство</w:t>
            </w:r>
            <w:proofErr w:type="spellEnd"/>
            <w:r w:rsidRPr="00393C2F">
              <w:rPr>
                <w:sz w:val="24"/>
                <w:szCs w:val="24"/>
              </w:rPr>
              <w:t>,</w:t>
            </w:r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основанное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на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справедливости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06.03.2023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 xml:space="preserve">Самооценка с </w:t>
            </w:r>
            <w:r w:rsidRPr="00393C2F">
              <w:rPr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:rsidR="00393C2F" w:rsidRPr="00393C2F" w:rsidRDefault="00393C2F" w:rsidP="003771B1">
            <w:pPr>
              <w:pStyle w:val="TableParagraph"/>
              <w:spacing w:before="0"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pacing w:val="-2"/>
                <w:sz w:val="24"/>
                <w:szCs w:val="24"/>
                <w:lang w:val="ru-RU"/>
              </w:rPr>
              <w:t>«Оценочного листа»;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Этика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религиозная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 xml:space="preserve">и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светская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13.03.2023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Письменный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808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Образование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как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нравственная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20.03.2023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382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Отношение к другим людям</w:t>
            </w:r>
            <w:r w:rsidRPr="00393C2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и</w:t>
            </w:r>
            <w:r w:rsidRPr="00393C2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к</w:t>
            </w:r>
            <w:r w:rsidRPr="00393C2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самому</w:t>
            </w:r>
            <w:r w:rsidRPr="00393C2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себе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03.04.2023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Великие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мыслители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 xml:space="preserve">о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10.04.2023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Практическая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477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О</w:t>
            </w:r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самовоспитании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17.04.2023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423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Патриотизм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как</w:t>
            </w:r>
            <w:proofErr w:type="spellEnd"/>
            <w:r w:rsidRPr="00393C2F">
              <w:rPr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нравственная</w:t>
            </w:r>
            <w:proofErr w:type="spellEnd"/>
            <w:r w:rsidRPr="00393C2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24.04.2023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83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Эмоциональный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интеллект и язык общения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08.05.2023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Устный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опрос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  <w:tr w:rsidR="00393C2F" w:rsidRPr="00393C2F" w:rsidTr="003771B1">
        <w:trPr>
          <w:trHeight w:val="813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Человек</w:t>
            </w:r>
            <w:proofErr w:type="spellEnd"/>
            <w:r w:rsidRPr="00393C2F">
              <w:rPr>
                <w:spacing w:val="-4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-</w:t>
            </w:r>
            <w:r w:rsidRPr="00393C2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венец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творения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0" w:right="61"/>
              <w:jc w:val="right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15.05.2023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</w:rPr>
            </w:pPr>
            <w:proofErr w:type="spellStart"/>
            <w:r w:rsidRPr="00393C2F">
              <w:rPr>
                <w:spacing w:val="-2"/>
                <w:sz w:val="24"/>
                <w:szCs w:val="24"/>
              </w:rPr>
              <w:t>Контрольная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2"/>
                <w:sz w:val="24"/>
                <w:szCs w:val="24"/>
              </w:rPr>
              <w:t>работа</w:t>
            </w:r>
            <w:proofErr w:type="spellEnd"/>
            <w:r w:rsidRPr="00393C2F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393C2F" w:rsidRPr="00393C2F" w:rsidRDefault="00393C2F" w:rsidP="00393C2F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393C2F" w:rsidRPr="00393C2F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393C2F" w:rsidRPr="00393C2F" w:rsidTr="003771B1">
        <w:trPr>
          <w:trHeight w:val="1485"/>
        </w:trPr>
        <w:tc>
          <w:tcPr>
            <w:tcW w:w="504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965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3C2F">
              <w:rPr>
                <w:sz w:val="24"/>
                <w:szCs w:val="24"/>
              </w:rPr>
              <w:t>Россия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r w:rsidRPr="00393C2F">
              <w:rPr>
                <w:sz w:val="24"/>
                <w:szCs w:val="24"/>
              </w:rPr>
              <w:t>-</w:t>
            </w:r>
            <w:r w:rsidRPr="00393C2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наш</w:t>
            </w:r>
            <w:proofErr w:type="spellEnd"/>
            <w:r w:rsidRPr="00393C2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z w:val="24"/>
                <w:szCs w:val="24"/>
              </w:rPr>
              <w:t>общий</w:t>
            </w:r>
            <w:proofErr w:type="spellEnd"/>
            <w:r w:rsidRPr="00393C2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3C2F">
              <w:rPr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pacing w:val="-2"/>
                <w:sz w:val="24"/>
                <w:szCs w:val="24"/>
              </w:rPr>
              <w:t>22.05.2023</w:t>
            </w:r>
          </w:p>
        </w:tc>
        <w:tc>
          <w:tcPr>
            <w:tcW w:w="1824" w:type="dxa"/>
          </w:tcPr>
          <w:p w:rsidR="00393C2F" w:rsidRPr="00393C2F" w:rsidRDefault="00393C2F" w:rsidP="003771B1">
            <w:pPr>
              <w:pStyle w:val="TableParagraph"/>
              <w:spacing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 xml:space="preserve">Самооценка с </w:t>
            </w:r>
            <w:r w:rsidRPr="00393C2F">
              <w:rPr>
                <w:spacing w:val="-2"/>
                <w:sz w:val="24"/>
                <w:szCs w:val="24"/>
                <w:lang w:val="ru-RU"/>
              </w:rPr>
              <w:t>использованием</w:t>
            </w:r>
          </w:p>
          <w:p w:rsidR="00393C2F" w:rsidRPr="00393C2F" w:rsidRDefault="00393C2F" w:rsidP="003771B1">
            <w:pPr>
              <w:pStyle w:val="TableParagraph"/>
              <w:spacing w:before="0" w:line="292" w:lineRule="auto"/>
              <w:ind w:left="77"/>
              <w:rPr>
                <w:sz w:val="24"/>
                <w:szCs w:val="24"/>
                <w:lang w:val="ru-RU"/>
              </w:rPr>
            </w:pPr>
            <w:r w:rsidRPr="00393C2F">
              <w:rPr>
                <w:spacing w:val="-2"/>
                <w:sz w:val="24"/>
                <w:szCs w:val="24"/>
                <w:lang w:val="ru-RU"/>
              </w:rPr>
              <w:t>«Оценочного листа»;</w:t>
            </w:r>
          </w:p>
        </w:tc>
      </w:tr>
      <w:tr w:rsidR="00393C2F" w:rsidRPr="00393C2F" w:rsidTr="003771B1">
        <w:trPr>
          <w:trHeight w:val="813"/>
        </w:trPr>
        <w:tc>
          <w:tcPr>
            <w:tcW w:w="3469" w:type="dxa"/>
            <w:gridSpan w:val="2"/>
          </w:tcPr>
          <w:p w:rsidR="00393C2F" w:rsidRPr="00393C2F" w:rsidRDefault="00393C2F" w:rsidP="003771B1">
            <w:pPr>
              <w:pStyle w:val="TableParagraph"/>
              <w:spacing w:line="292" w:lineRule="auto"/>
              <w:ind w:right="56"/>
              <w:rPr>
                <w:sz w:val="24"/>
                <w:szCs w:val="24"/>
                <w:lang w:val="ru-RU"/>
              </w:rPr>
            </w:pPr>
            <w:r w:rsidRPr="00393C2F">
              <w:rPr>
                <w:sz w:val="24"/>
                <w:szCs w:val="24"/>
                <w:lang w:val="ru-RU"/>
              </w:rPr>
              <w:t>ОБЩЕЕ КОЛИЧЕСТВО ЧАСОВ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ПО</w:t>
            </w:r>
            <w:r w:rsidRPr="00393C2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93C2F">
              <w:rPr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20" w:type="dxa"/>
          </w:tcPr>
          <w:p w:rsidR="00393C2F" w:rsidRPr="00393C2F" w:rsidRDefault="00393C2F" w:rsidP="003771B1">
            <w:pPr>
              <w:pStyle w:val="TableParagraph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393C2F" w:rsidRPr="00393C2F" w:rsidRDefault="00393C2F" w:rsidP="003771B1">
            <w:pPr>
              <w:pStyle w:val="TableParagraph"/>
              <w:ind w:left="77"/>
              <w:rPr>
                <w:sz w:val="24"/>
                <w:szCs w:val="24"/>
              </w:rPr>
            </w:pPr>
            <w:r w:rsidRPr="00393C2F">
              <w:rPr>
                <w:sz w:val="24"/>
                <w:szCs w:val="24"/>
              </w:rPr>
              <w:t>8</w:t>
            </w:r>
          </w:p>
        </w:tc>
        <w:tc>
          <w:tcPr>
            <w:tcW w:w="3060" w:type="dxa"/>
            <w:gridSpan w:val="2"/>
          </w:tcPr>
          <w:p w:rsidR="00393C2F" w:rsidRPr="00393C2F" w:rsidRDefault="00393C2F" w:rsidP="003771B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393C2F" w:rsidRPr="00393C2F" w:rsidRDefault="00393C2F" w:rsidP="00393C2F">
      <w:pPr>
        <w:rPr>
          <w:rFonts w:ascii="Times New Roman" w:hAnsi="Times New Roman" w:cs="Times New Roman"/>
          <w:sz w:val="24"/>
          <w:szCs w:val="24"/>
        </w:rPr>
        <w:sectPr w:rsidR="00393C2F" w:rsidRPr="00393C2F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393C2F" w:rsidRPr="00393C2F" w:rsidRDefault="00393C2F" w:rsidP="00393C2F">
      <w:pPr>
        <w:spacing w:before="66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УЧЕБНО-МЕТОДИЧЕСКОЕ</w:t>
      </w:r>
      <w:r w:rsidRPr="00393C2F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ОБЕСПЕЧЕНИЕ</w:t>
      </w:r>
      <w:r w:rsidRPr="00393C2F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ОБРАЗОВАТЕЛЬНОГО</w:t>
      </w:r>
      <w:r w:rsidRPr="00393C2F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ПРОЦЕССА</w:t>
      </w:r>
    </w:p>
    <w:p w:rsidR="00393C2F" w:rsidRPr="00393C2F" w:rsidRDefault="00393C2F" w:rsidP="00393C2F">
      <w:pPr>
        <w:pStyle w:val="a3"/>
        <w:rPr>
          <w:b/>
        </w:rPr>
      </w:pPr>
      <w:r w:rsidRPr="00393C2F">
        <w:pict>
          <v:rect id="docshape3" o:spid="_x0000_s1028" style="position:absolute;margin-left:33.3pt;margin-top:5.8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393C2F" w:rsidRPr="00393C2F" w:rsidRDefault="00393C2F" w:rsidP="00393C2F">
      <w:pPr>
        <w:spacing w:before="208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ОБЯЗАТЕЛЬНЫЕ</w:t>
      </w:r>
      <w:r w:rsidRPr="00393C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393C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393C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ДЛЯ</w:t>
      </w:r>
      <w:r w:rsidRPr="00393C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УЧЕНИКА</w:t>
      </w:r>
    </w:p>
    <w:p w:rsidR="00393C2F" w:rsidRPr="00393C2F" w:rsidRDefault="00393C2F" w:rsidP="00393C2F">
      <w:pPr>
        <w:pStyle w:val="a3"/>
        <w:spacing w:before="156" w:line="292" w:lineRule="auto"/>
        <w:ind w:left="106"/>
      </w:pPr>
      <w:r w:rsidRPr="00393C2F">
        <w:t>Основы</w:t>
      </w:r>
      <w:r w:rsidRPr="00393C2F">
        <w:rPr>
          <w:spacing w:val="-4"/>
        </w:rPr>
        <w:t xml:space="preserve"> </w:t>
      </w:r>
      <w:r w:rsidRPr="00393C2F">
        <w:t>религиозных</w:t>
      </w:r>
      <w:r w:rsidRPr="00393C2F">
        <w:rPr>
          <w:spacing w:val="-4"/>
        </w:rPr>
        <w:t xml:space="preserve"> </w:t>
      </w:r>
      <w:r w:rsidRPr="00393C2F">
        <w:t>культур</w:t>
      </w:r>
      <w:r w:rsidRPr="00393C2F">
        <w:rPr>
          <w:spacing w:val="-4"/>
        </w:rPr>
        <w:t xml:space="preserve"> </w:t>
      </w:r>
      <w:r w:rsidRPr="00393C2F">
        <w:t>и</w:t>
      </w:r>
      <w:r w:rsidRPr="00393C2F">
        <w:rPr>
          <w:spacing w:val="-4"/>
        </w:rPr>
        <w:t xml:space="preserve"> </w:t>
      </w:r>
      <w:r w:rsidRPr="00393C2F">
        <w:t>светской</w:t>
      </w:r>
      <w:r w:rsidRPr="00393C2F">
        <w:rPr>
          <w:spacing w:val="-4"/>
        </w:rPr>
        <w:t xml:space="preserve"> </w:t>
      </w:r>
      <w:r w:rsidRPr="00393C2F">
        <w:t>этики.</w:t>
      </w:r>
      <w:r w:rsidRPr="00393C2F">
        <w:rPr>
          <w:spacing w:val="-4"/>
        </w:rPr>
        <w:t xml:space="preserve"> </w:t>
      </w:r>
      <w:r w:rsidRPr="00393C2F">
        <w:t>Основы</w:t>
      </w:r>
      <w:r w:rsidRPr="00393C2F">
        <w:rPr>
          <w:spacing w:val="-4"/>
        </w:rPr>
        <w:t xml:space="preserve"> </w:t>
      </w:r>
      <w:r w:rsidRPr="00393C2F">
        <w:t>светской</w:t>
      </w:r>
      <w:r w:rsidRPr="00393C2F">
        <w:rPr>
          <w:spacing w:val="-4"/>
        </w:rPr>
        <w:t xml:space="preserve"> </w:t>
      </w:r>
      <w:r w:rsidRPr="00393C2F">
        <w:t>этики.</w:t>
      </w:r>
      <w:r w:rsidRPr="00393C2F">
        <w:rPr>
          <w:spacing w:val="-4"/>
        </w:rPr>
        <w:t xml:space="preserve"> </w:t>
      </w:r>
      <w:r w:rsidRPr="00393C2F">
        <w:t>4</w:t>
      </w:r>
      <w:r w:rsidRPr="00393C2F">
        <w:rPr>
          <w:spacing w:val="-4"/>
        </w:rPr>
        <w:t xml:space="preserve"> </w:t>
      </w:r>
      <w:r w:rsidRPr="00393C2F">
        <w:t>класс/</w:t>
      </w:r>
      <w:proofErr w:type="spellStart"/>
      <w:r w:rsidRPr="00393C2F">
        <w:t>Шемшурин</w:t>
      </w:r>
      <w:proofErr w:type="spellEnd"/>
      <w:r w:rsidRPr="00393C2F">
        <w:rPr>
          <w:spacing w:val="-4"/>
        </w:rPr>
        <w:t xml:space="preserve"> </w:t>
      </w:r>
      <w:r w:rsidRPr="00393C2F">
        <w:t xml:space="preserve">А.А., </w:t>
      </w:r>
      <w:proofErr w:type="spellStart"/>
      <w:r w:rsidRPr="00393C2F">
        <w:t>Брунчукова</w:t>
      </w:r>
      <w:proofErr w:type="spellEnd"/>
      <w:r w:rsidRPr="00393C2F">
        <w:rPr>
          <w:spacing w:val="-5"/>
        </w:rPr>
        <w:t xml:space="preserve"> </w:t>
      </w:r>
      <w:r w:rsidRPr="00393C2F">
        <w:t>Н.М.,</w:t>
      </w:r>
      <w:r w:rsidRPr="00393C2F">
        <w:rPr>
          <w:spacing w:val="-3"/>
        </w:rPr>
        <w:t xml:space="preserve"> </w:t>
      </w:r>
      <w:r w:rsidRPr="00393C2F">
        <w:t>Демин</w:t>
      </w:r>
      <w:r w:rsidRPr="00393C2F">
        <w:rPr>
          <w:spacing w:val="-2"/>
        </w:rPr>
        <w:t xml:space="preserve"> </w:t>
      </w:r>
      <w:r w:rsidRPr="00393C2F">
        <w:t>Р.Н.</w:t>
      </w:r>
      <w:r w:rsidRPr="00393C2F">
        <w:rPr>
          <w:spacing w:val="-3"/>
        </w:rPr>
        <w:t xml:space="preserve"> </w:t>
      </w:r>
      <w:r w:rsidRPr="00393C2F">
        <w:t>и</w:t>
      </w:r>
      <w:r w:rsidRPr="00393C2F">
        <w:rPr>
          <w:spacing w:val="-2"/>
        </w:rPr>
        <w:t xml:space="preserve"> </w:t>
      </w:r>
      <w:r w:rsidRPr="00393C2F">
        <w:t>другие;</w:t>
      </w:r>
      <w:r w:rsidRPr="00393C2F">
        <w:rPr>
          <w:spacing w:val="-4"/>
        </w:rPr>
        <w:t xml:space="preserve"> </w:t>
      </w:r>
      <w:r w:rsidRPr="00393C2F">
        <w:t>под</w:t>
      </w:r>
      <w:r w:rsidRPr="00393C2F">
        <w:rPr>
          <w:spacing w:val="-3"/>
        </w:rPr>
        <w:t xml:space="preserve"> </w:t>
      </w:r>
      <w:r w:rsidRPr="00393C2F">
        <w:t>редакцией</w:t>
      </w:r>
      <w:r w:rsidRPr="00393C2F">
        <w:rPr>
          <w:spacing w:val="-3"/>
        </w:rPr>
        <w:t xml:space="preserve"> </w:t>
      </w:r>
      <w:r w:rsidRPr="00393C2F">
        <w:t>Шапошниковой</w:t>
      </w:r>
      <w:r w:rsidRPr="00393C2F">
        <w:rPr>
          <w:spacing w:val="-2"/>
        </w:rPr>
        <w:t xml:space="preserve"> </w:t>
      </w:r>
      <w:r w:rsidRPr="00393C2F">
        <w:t>Т.Д.,</w:t>
      </w:r>
      <w:r w:rsidRPr="00393C2F">
        <w:rPr>
          <w:spacing w:val="-3"/>
        </w:rPr>
        <w:t xml:space="preserve"> </w:t>
      </w:r>
      <w:r w:rsidRPr="00393C2F">
        <w:t>ООО</w:t>
      </w:r>
      <w:r w:rsidRPr="00393C2F">
        <w:rPr>
          <w:spacing w:val="-3"/>
        </w:rPr>
        <w:t xml:space="preserve"> </w:t>
      </w:r>
      <w:r w:rsidRPr="00393C2F">
        <w:t>«ДРОФА»;</w:t>
      </w:r>
      <w:r w:rsidRPr="00393C2F">
        <w:rPr>
          <w:spacing w:val="-3"/>
        </w:rPr>
        <w:t xml:space="preserve"> </w:t>
      </w:r>
      <w:r w:rsidRPr="00393C2F">
        <w:rPr>
          <w:spacing w:val="-5"/>
        </w:rPr>
        <w:t>АО</w:t>
      </w:r>
    </w:p>
    <w:p w:rsidR="00393C2F" w:rsidRPr="00393C2F" w:rsidRDefault="00393C2F" w:rsidP="00393C2F">
      <w:pPr>
        <w:pStyle w:val="a3"/>
        <w:spacing w:line="292" w:lineRule="auto"/>
        <w:ind w:left="106" w:right="7525"/>
      </w:pPr>
      <w:r w:rsidRPr="00393C2F">
        <w:t>«Издательство</w:t>
      </w:r>
      <w:r w:rsidRPr="00393C2F">
        <w:rPr>
          <w:spacing w:val="-15"/>
        </w:rPr>
        <w:t xml:space="preserve"> </w:t>
      </w:r>
      <w:r w:rsidRPr="00393C2F">
        <w:t>Просвещение»; Введите свой вариант:</w:t>
      </w:r>
    </w:p>
    <w:p w:rsidR="00393C2F" w:rsidRPr="00393C2F" w:rsidRDefault="00393C2F" w:rsidP="00393C2F">
      <w:pPr>
        <w:spacing w:before="190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393C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393C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ДЛЯ</w:t>
      </w:r>
      <w:r w:rsidRPr="00393C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УЧИТЕЛЯ</w:t>
      </w:r>
    </w:p>
    <w:p w:rsidR="00393C2F" w:rsidRPr="00393C2F" w:rsidRDefault="00393C2F" w:rsidP="00393C2F">
      <w:pPr>
        <w:pStyle w:val="a3"/>
        <w:spacing w:before="156"/>
        <w:ind w:left="106"/>
      </w:pPr>
      <w:r w:rsidRPr="00393C2F">
        <w:t>Основы</w:t>
      </w:r>
      <w:r w:rsidRPr="00393C2F">
        <w:rPr>
          <w:spacing w:val="-4"/>
        </w:rPr>
        <w:t xml:space="preserve"> </w:t>
      </w:r>
      <w:r w:rsidRPr="00393C2F">
        <w:t>религиозных</w:t>
      </w:r>
      <w:r w:rsidRPr="00393C2F">
        <w:rPr>
          <w:spacing w:val="-3"/>
        </w:rPr>
        <w:t xml:space="preserve"> </w:t>
      </w:r>
      <w:r w:rsidRPr="00393C2F">
        <w:t>культур</w:t>
      </w:r>
      <w:r w:rsidRPr="00393C2F">
        <w:rPr>
          <w:spacing w:val="-3"/>
        </w:rPr>
        <w:t xml:space="preserve"> </w:t>
      </w:r>
      <w:r w:rsidRPr="00393C2F">
        <w:t>и</w:t>
      </w:r>
      <w:r w:rsidRPr="00393C2F">
        <w:rPr>
          <w:spacing w:val="-3"/>
        </w:rPr>
        <w:t xml:space="preserve"> </w:t>
      </w:r>
      <w:r w:rsidRPr="00393C2F">
        <w:t>светской</w:t>
      </w:r>
      <w:r w:rsidRPr="00393C2F">
        <w:rPr>
          <w:spacing w:val="-3"/>
        </w:rPr>
        <w:t xml:space="preserve"> </w:t>
      </w:r>
      <w:r w:rsidRPr="00393C2F">
        <w:rPr>
          <w:spacing w:val="-2"/>
        </w:rPr>
        <w:t>этики.</w:t>
      </w:r>
    </w:p>
    <w:p w:rsidR="00393C2F" w:rsidRPr="00393C2F" w:rsidRDefault="00393C2F" w:rsidP="00393C2F">
      <w:pPr>
        <w:pStyle w:val="a3"/>
        <w:spacing w:before="60" w:line="292" w:lineRule="auto"/>
        <w:ind w:left="106" w:right="89"/>
      </w:pPr>
      <w:r w:rsidRPr="00393C2F">
        <w:t>Основы</w:t>
      </w:r>
      <w:r w:rsidRPr="00393C2F">
        <w:rPr>
          <w:spacing w:val="-4"/>
        </w:rPr>
        <w:t xml:space="preserve"> </w:t>
      </w:r>
      <w:r w:rsidRPr="00393C2F">
        <w:t>православной</w:t>
      </w:r>
      <w:r w:rsidRPr="00393C2F">
        <w:rPr>
          <w:spacing w:val="-4"/>
        </w:rPr>
        <w:t xml:space="preserve"> </w:t>
      </w:r>
      <w:r w:rsidRPr="00393C2F">
        <w:t>культуры.</w:t>
      </w:r>
      <w:r w:rsidRPr="00393C2F">
        <w:rPr>
          <w:spacing w:val="-4"/>
        </w:rPr>
        <w:t xml:space="preserve"> </w:t>
      </w:r>
      <w:r w:rsidRPr="00393C2F">
        <w:t>Методическое</w:t>
      </w:r>
      <w:r w:rsidRPr="00393C2F">
        <w:rPr>
          <w:spacing w:val="-4"/>
        </w:rPr>
        <w:t xml:space="preserve"> </w:t>
      </w:r>
      <w:r w:rsidRPr="00393C2F">
        <w:t>пособие.</w:t>
      </w:r>
      <w:r w:rsidRPr="00393C2F">
        <w:rPr>
          <w:spacing w:val="-4"/>
        </w:rPr>
        <w:t xml:space="preserve"> </w:t>
      </w:r>
      <w:r w:rsidRPr="00393C2F">
        <w:t>4</w:t>
      </w:r>
      <w:r w:rsidRPr="00393C2F">
        <w:rPr>
          <w:spacing w:val="-4"/>
        </w:rPr>
        <w:t xml:space="preserve"> </w:t>
      </w:r>
      <w:r w:rsidRPr="00393C2F">
        <w:t>класс</w:t>
      </w:r>
      <w:proofErr w:type="gramStart"/>
      <w:r w:rsidRPr="00393C2F">
        <w:rPr>
          <w:spacing w:val="-4"/>
        </w:rPr>
        <w:t xml:space="preserve"> </w:t>
      </w:r>
      <w:r w:rsidRPr="00393C2F">
        <w:t>:</w:t>
      </w:r>
      <w:proofErr w:type="gramEnd"/>
      <w:r w:rsidRPr="00393C2F">
        <w:rPr>
          <w:spacing w:val="-5"/>
        </w:rPr>
        <w:t xml:space="preserve"> </w:t>
      </w:r>
      <w:r w:rsidRPr="00393C2F">
        <w:t>пособие</w:t>
      </w:r>
      <w:r w:rsidRPr="00393C2F">
        <w:rPr>
          <w:spacing w:val="-4"/>
        </w:rPr>
        <w:t xml:space="preserve"> </w:t>
      </w:r>
      <w:r w:rsidRPr="00393C2F">
        <w:t>для</w:t>
      </w:r>
      <w:r w:rsidRPr="00393C2F">
        <w:rPr>
          <w:spacing w:val="-5"/>
        </w:rPr>
        <w:t xml:space="preserve"> </w:t>
      </w:r>
      <w:r w:rsidRPr="00393C2F">
        <w:t xml:space="preserve">учителей </w:t>
      </w:r>
      <w:proofErr w:type="spellStart"/>
      <w:r w:rsidRPr="00393C2F">
        <w:rPr>
          <w:spacing w:val="-2"/>
        </w:rPr>
        <w:t>общеобразоват</w:t>
      </w:r>
      <w:proofErr w:type="spellEnd"/>
      <w:r w:rsidRPr="00393C2F">
        <w:rPr>
          <w:spacing w:val="-2"/>
        </w:rPr>
        <w:t>.</w:t>
      </w:r>
    </w:p>
    <w:p w:rsidR="00393C2F" w:rsidRPr="00393C2F" w:rsidRDefault="00393C2F" w:rsidP="00393C2F">
      <w:pPr>
        <w:pStyle w:val="a3"/>
        <w:spacing w:line="275" w:lineRule="exact"/>
        <w:ind w:left="106"/>
      </w:pPr>
      <w:r w:rsidRPr="00393C2F">
        <w:t>организаций</w:t>
      </w:r>
      <w:r w:rsidRPr="00393C2F">
        <w:rPr>
          <w:spacing w:val="-2"/>
        </w:rPr>
        <w:t xml:space="preserve"> </w:t>
      </w:r>
      <w:r w:rsidRPr="00393C2F">
        <w:t>/</w:t>
      </w:r>
      <w:r w:rsidRPr="00393C2F">
        <w:rPr>
          <w:spacing w:val="-3"/>
        </w:rPr>
        <w:t xml:space="preserve"> </w:t>
      </w:r>
      <w:r w:rsidRPr="00393C2F">
        <w:t>Г.</w:t>
      </w:r>
      <w:r w:rsidRPr="00393C2F">
        <w:rPr>
          <w:spacing w:val="-2"/>
        </w:rPr>
        <w:t xml:space="preserve"> </w:t>
      </w:r>
      <w:r w:rsidRPr="00393C2F">
        <w:t>А.</w:t>
      </w:r>
      <w:r w:rsidRPr="00393C2F">
        <w:rPr>
          <w:spacing w:val="-2"/>
        </w:rPr>
        <w:t xml:space="preserve"> </w:t>
      </w:r>
      <w:proofErr w:type="spellStart"/>
      <w:r w:rsidRPr="00393C2F">
        <w:t>Обернихина</w:t>
      </w:r>
      <w:proofErr w:type="spellEnd"/>
      <w:r w:rsidRPr="00393C2F">
        <w:t>.</w:t>
      </w:r>
      <w:r w:rsidRPr="00393C2F">
        <w:rPr>
          <w:spacing w:val="-1"/>
        </w:rPr>
        <w:t xml:space="preserve"> </w:t>
      </w:r>
      <w:r w:rsidRPr="00393C2F">
        <w:t>—</w:t>
      </w:r>
      <w:r w:rsidRPr="00393C2F">
        <w:rPr>
          <w:spacing w:val="-2"/>
        </w:rPr>
        <w:t xml:space="preserve"> </w:t>
      </w:r>
      <w:r w:rsidRPr="00393C2F">
        <w:t>М.</w:t>
      </w:r>
      <w:proofErr w:type="gramStart"/>
      <w:r w:rsidRPr="00393C2F">
        <w:rPr>
          <w:spacing w:val="-2"/>
        </w:rPr>
        <w:t xml:space="preserve"> </w:t>
      </w:r>
      <w:r w:rsidRPr="00393C2F">
        <w:t>:</w:t>
      </w:r>
      <w:proofErr w:type="gramEnd"/>
      <w:r w:rsidRPr="00393C2F">
        <w:rPr>
          <w:spacing w:val="-3"/>
        </w:rPr>
        <w:t xml:space="preserve"> </w:t>
      </w:r>
      <w:r w:rsidRPr="00393C2F">
        <w:t>Просвещение,</w:t>
      </w:r>
      <w:r w:rsidRPr="00393C2F">
        <w:rPr>
          <w:spacing w:val="-1"/>
        </w:rPr>
        <w:t xml:space="preserve"> </w:t>
      </w:r>
      <w:r w:rsidRPr="00393C2F">
        <w:rPr>
          <w:spacing w:val="-4"/>
        </w:rPr>
        <w:t>2014</w:t>
      </w:r>
    </w:p>
    <w:p w:rsidR="00393C2F" w:rsidRPr="00393C2F" w:rsidRDefault="00393C2F" w:rsidP="00393C2F">
      <w:pPr>
        <w:pStyle w:val="a3"/>
        <w:spacing w:before="10"/>
      </w:pPr>
    </w:p>
    <w:p w:rsidR="00393C2F" w:rsidRPr="00393C2F" w:rsidRDefault="00393C2F" w:rsidP="00393C2F">
      <w:pPr>
        <w:spacing w:before="1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393C2F">
        <w:rPr>
          <w:rFonts w:ascii="Times New Roman" w:hAnsi="Times New Roman" w:cs="Times New Roman"/>
          <w:b/>
          <w:sz w:val="24"/>
          <w:szCs w:val="24"/>
        </w:rPr>
        <w:t>ЦИФРОВЫЕ</w:t>
      </w:r>
      <w:r w:rsidRPr="00393C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393C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393C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И</w:t>
      </w:r>
      <w:r w:rsidRPr="00393C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393C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z w:val="24"/>
          <w:szCs w:val="24"/>
        </w:rPr>
        <w:t>СЕТИ</w:t>
      </w:r>
      <w:r w:rsidRPr="00393C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93C2F">
        <w:rPr>
          <w:rFonts w:ascii="Times New Roman" w:hAnsi="Times New Roman" w:cs="Times New Roman"/>
          <w:b/>
          <w:spacing w:val="-2"/>
          <w:sz w:val="24"/>
          <w:szCs w:val="24"/>
        </w:rPr>
        <w:t>ИНТЕРНЕТ</w:t>
      </w:r>
    </w:p>
    <w:p w:rsidR="00393C2F" w:rsidRPr="00393C2F" w:rsidRDefault="00393C2F" w:rsidP="00393C2F">
      <w:pPr>
        <w:pStyle w:val="a3"/>
        <w:rPr>
          <w:b/>
        </w:rPr>
      </w:pPr>
    </w:p>
    <w:p w:rsidR="00393C2F" w:rsidRPr="00393C2F" w:rsidRDefault="00393C2F" w:rsidP="00393C2F">
      <w:pPr>
        <w:pStyle w:val="a3"/>
        <w:spacing w:before="193"/>
        <w:ind w:left="106"/>
      </w:pPr>
      <w:r w:rsidRPr="00393C2F">
        <w:t>https://resh.edu.ru/</w:t>
      </w:r>
      <w:r w:rsidRPr="00393C2F">
        <w:rPr>
          <w:spacing w:val="-12"/>
        </w:rPr>
        <w:t xml:space="preserve"> </w:t>
      </w:r>
      <w:hyperlink r:id="rId5">
        <w:r w:rsidRPr="00393C2F">
          <w:rPr>
            <w:spacing w:val="-2"/>
          </w:rPr>
          <w:t>http://orkce.apkpro.ru</w:t>
        </w:r>
      </w:hyperlink>
    </w:p>
    <w:p w:rsidR="00E435F4" w:rsidRDefault="00E435F4"/>
    <w:sectPr w:rsidR="00E4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D1675"/>
    <w:multiLevelType w:val="hybridMultilevel"/>
    <w:tmpl w:val="EC505768"/>
    <w:lvl w:ilvl="0" w:tplc="C7A0C6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DA5BF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3D0541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5709FE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6EC40D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56C5DB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15AA00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CC6EC9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9C8483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93C2F"/>
    <w:rsid w:val="00393C2F"/>
    <w:rsid w:val="00E4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C2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3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93C2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93C2F"/>
    <w:pPr>
      <w:widowControl w:val="0"/>
      <w:autoSpaceDE w:val="0"/>
      <w:autoSpaceDN w:val="0"/>
      <w:spacing w:before="166" w:after="0" w:line="240" w:lineRule="auto"/>
      <w:ind w:left="526" w:right="18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93C2F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kce.apkp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Школва</dc:creator>
  <cp:keywords/>
  <dc:description/>
  <cp:lastModifiedBy>Школва</cp:lastModifiedBy>
  <cp:revision>2</cp:revision>
  <dcterms:created xsi:type="dcterms:W3CDTF">2024-08-29T05:00:00Z</dcterms:created>
  <dcterms:modified xsi:type="dcterms:W3CDTF">2024-08-29T05:02:00Z</dcterms:modified>
</cp:coreProperties>
</file>